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E7866" w14:textId="167EF49F" w:rsidR="000C57C6" w:rsidRPr="002F556A" w:rsidRDefault="000C57C6" w:rsidP="000C57C6">
      <w:pPr>
        <w:pBdr>
          <w:bottom w:val="single" w:sz="4" w:space="1" w:color="auto"/>
        </w:pBdr>
        <w:tabs>
          <w:tab w:val="right" w:pos="9214"/>
        </w:tabs>
        <w:spacing w:after="0"/>
        <w:rPr>
          <w:rFonts w:ascii="Arial" w:eastAsiaTheme="minorEastAsia" w:hAnsi="Arial" w:cs="Arial"/>
          <w:b/>
          <w:lang w:val="en-US" w:eastAsia="zh-CN"/>
        </w:rPr>
      </w:pPr>
      <w:r w:rsidRPr="002F556A">
        <w:rPr>
          <w:rFonts w:ascii="Arial" w:hAnsi="Arial" w:cs="Arial"/>
          <w:b/>
        </w:rPr>
        <w:t>3GPP TSG-SA WG6 Meeting #6</w:t>
      </w:r>
      <w:r w:rsidRPr="002F556A">
        <w:rPr>
          <w:rFonts w:ascii="Arial" w:eastAsiaTheme="minorEastAsia" w:hAnsi="Arial" w:cs="Arial" w:hint="eastAsia"/>
          <w:b/>
          <w:lang w:eastAsia="zh-CN"/>
        </w:rPr>
        <w:t>9</w:t>
      </w:r>
      <w:r w:rsidRPr="002F556A">
        <w:rPr>
          <w:rFonts w:ascii="Arial" w:hAnsi="Arial" w:cs="Arial"/>
          <w:b/>
        </w:rPr>
        <w:tab/>
      </w:r>
      <w:r w:rsidR="00042DE9" w:rsidRPr="00042DE9">
        <w:rPr>
          <w:rFonts w:ascii="Arial" w:hAnsi="Arial" w:cs="Arial"/>
          <w:b/>
        </w:rPr>
        <w:t>S6-254170</w:t>
      </w:r>
    </w:p>
    <w:p w14:paraId="11ADABFC" w14:textId="77777777" w:rsidR="000C57C6" w:rsidRPr="002F556A" w:rsidRDefault="000C57C6" w:rsidP="000C57C6">
      <w:pPr>
        <w:pBdr>
          <w:bottom w:val="single" w:sz="4" w:space="1" w:color="auto"/>
        </w:pBdr>
        <w:tabs>
          <w:tab w:val="right" w:pos="9214"/>
        </w:tabs>
        <w:spacing w:after="0"/>
        <w:rPr>
          <w:rFonts w:ascii="Arial" w:hAnsi="Arial" w:cs="Arial"/>
          <w:b/>
        </w:rPr>
      </w:pPr>
      <w:r w:rsidRPr="002F556A">
        <w:rPr>
          <w:rFonts w:ascii="Arial" w:eastAsiaTheme="minorEastAsia" w:hAnsi="Arial" w:cs="Arial" w:hint="eastAsia"/>
          <w:b/>
          <w:lang w:eastAsia="zh-CN"/>
        </w:rPr>
        <w:t>Wuhan</w:t>
      </w:r>
      <w:r w:rsidRPr="002F556A">
        <w:rPr>
          <w:rFonts w:ascii="Arial" w:hAnsi="Arial" w:cs="Arial"/>
          <w:b/>
        </w:rPr>
        <w:t xml:space="preserve">, </w:t>
      </w:r>
      <w:r w:rsidRPr="002F556A">
        <w:rPr>
          <w:rFonts w:ascii="Arial" w:eastAsiaTheme="minorEastAsia" w:hAnsi="Arial" w:cs="Arial" w:hint="eastAsia"/>
          <w:b/>
          <w:lang w:eastAsia="zh-CN"/>
        </w:rPr>
        <w:t>China</w:t>
      </w:r>
      <w:r w:rsidRPr="002F556A">
        <w:rPr>
          <w:rFonts w:ascii="Arial" w:hAnsi="Arial" w:cs="Arial"/>
          <w:b/>
        </w:rPr>
        <w:t xml:space="preserve">, </w:t>
      </w:r>
      <w:r w:rsidRPr="002F556A">
        <w:rPr>
          <w:rFonts w:ascii="Arial" w:eastAsiaTheme="minorEastAsia" w:hAnsi="Arial" w:cs="Arial" w:hint="eastAsia"/>
          <w:b/>
          <w:lang w:eastAsia="zh-CN"/>
        </w:rPr>
        <w:t>13</w:t>
      </w:r>
      <w:r w:rsidRPr="002F556A">
        <w:rPr>
          <w:rFonts w:ascii="Arial" w:hAnsi="Arial" w:cs="Arial"/>
          <w:b/>
        </w:rPr>
        <w:t xml:space="preserve">th – </w:t>
      </w:r>
      <w:r w:rsidRPr="002F556A">
        <w:rPr>
          <w:rFonts w:ascii="Arial" w:eastAsiaTheme="minorEastAsia" w:hAnsi="Arial" w:cs="Arial" w:hint="eastAsia"/>
          <w:b/>
          <w:lang w:eastAsia="zh-CN"/>
        </w:rPr>
        <w:t>17</w:t>
      </w:r>
      <w:r w:rsidRPr="002F556A">
        <w:rPr>
          <w:rFonts w:ascii="Arial" w:hAnsi="Arial" w:cs="Arial"/>
          <w:b/>
        </w:rPr>
        <w:t xml:space="preserve">th </w:t>
      </w:r>
      <w:r w:rsidRPr="002F556A">
        <w:rPr>
          <w:rFonts w:ascii="Arial" w:eastAsiaTheme="minorEastAsia" w:hAnsi="Arial" w:cs="Arial" w:hint="eastAsia"/>
          <w:b/>
          <w:lang w:eastAsia="zh-CN"/>
        </w:rPr>
        <w:t>October</w:t>
      </w:r>
      <w:r w:rsidRPr="002F556A">
        <w:rPr>
          <w:rFonts w:ascii="Arial" w:hAnsi="Arial" w:cs="Arial"/>
          <w:b/>
        </w:rPr>
        <w:t xml:space="preserve"> 202</w:t>
      </w:r>
      <w:r w:rsidRPr="002F556A">
        <w:rPr>
          <w:rFonts w:ascii="Arial" w:eastAsiaTheme="minorEastAsia" w:hAnsi="Arial" w:cs="Arial" w:hint="eastAsia"/>
          <w:b/>
          <w:lang w:eastAsia="zh-CN"/>
        </w:rPr>
        <w:t>5</w:t>
      </w:r>
      <w:r w:rsidRPr="002F556A">
        <w:rPr>
          <w:rFonts w:ascii="Arial" w:hAnsi="Arial" w:cs="Arial"/>
          <w:b/>
        </w:rPr>
        <w:tab/>
        <w:t>(revision of S6-2</w:t>
      </w:r>
      <w:r w:rsidRPr="002F556A">
        <w:rPr>
          <w:rFonts w:ascii="Arial" w:eastAsiaTheme="minorEastAsia" w:hAnsi="Arial" w:cs="Arial" w:hint="eastAsia"/>
          <w:b/>
          <w:lang w:eastAsia="zh-CN"/>
        </w:rPr>
        <w:t>5x</w:t>
      </w:r>
      <w:r w:rsidRPr="002F556A">
        <w:rPr>
          <w:rFonts w:ascii="Arial" w:hAnsi="Arial" w:cs="Arial"/>
          <w:b/>
        </w:rPr>
        <w:t>xxx)</w:t>
      </w:r>
    </w:p>
    <w:p w14:paraId="2A03889C" w14:textId="5CDCB3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5E79">
        <w:rPr>
          <w:rFonts w:ascii="Arial" w:hAnsi="Arial" w:cs="Arial" w:hint="eastAsia"/>
          <w:b/>
          <w:bCs/>
          <w:lang w:eastAsia="zh-CN"/>
        </w:rPr>
        <w:t>China</w:t>
      </w:r>
      <w:r w:rsidR="00F85E79">
        <w:rPr>
          <w:rFonts w:ascii="Arial" w:hAnsi="Arial" w:cs="Arial"/>
          <w:b/>
          <w:bCs/>
        </w:rPr>
        <w:t xml:space="preserve"> Mobile</w:t>
      </w:r>
    </w:p>
    <w:p w14:paraId="649CA103" w14:textId="2A57F8A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85E79" w:rsidRPr="00F85E79">
        <w:rPr>
          <w:rFonts w:ascii="Arial" w:hAnsi="Arial" w:cs="Arial"/>
          <w:b/>
          <w:bCs/>
        </w:rPr>
        <w:t>New Sol</w:t>
      </w:r>
      <w:r w:rsidR="00F85E79">
        <w:rPr>
          <w:rFonts w:ascii="Arial" w:hAnsi="Arial" w:cs="Arial"/>
          <w:b/>
          <w:bCs/>
        </w:rPr>
        <w:t>ution</w:t>
      </w:r>
      <w:r w:rsidR="00F85E79" w:rsidRPr="00F85E79">
        <w:rPr>
          <w:rFonts w:ascii="Arial" w:hAnsi="Arial" w:cs="Arial"/>
          <w:b/>
          <w:bCs/>
        </w:rPr>
        <w:t xml:space="preserve"> of </w:t>
      </w:r>
      <w:r w:rsidR="009557C9">
        <w:rPr>
          <w:rFonts w:ascii="Arial" w:hAnsi="Arial" w:cs="Arial"/>
          <w:b/>
          <w:bCs/>
        </w:rPr>
        <w:t xml:space="preserve">introducing </w:t>
      </w:r>
      <w:r w:rsidR="00B70EA0">
        <w:rPr>
          <w:rFonts w:ascii="Arial" w:hAnsi="Arial" w:cs="Arial"/>
          <w:b/>
          <w:bCs/>
        </w:rPr>
        <w:t xml:space="preserve">renewable </w:t>
      </w:r>
      <w:r w:rsidR="0042107E">
        <w:rPr>
          <w:rFonts w:ascii="Arial" w:hAnsi="Arial" w:cs="Arial"/>
          <w:b/>
          <w:bCs/>
        </w:rPr>
        <w:t xml:space="preserve">energy in </w:t>
      </w:r>
      <w:proofErr w:type="spellStart"/>
      <w:r w:rsidR="00E50CD9">
        <w:rPr>
          <w:rFonts w:ascii="Arial" w:hAnsi="Arial" w:cs="Arial"/>
          <w:b/>
          <w:bCs/>
        </w:rPr>
        <w:t>AIMLE</w:t>
      </w:r>
      <w:proofErr w:type="spellEnd"/>
    </w:p>
    <w:p w14:paraId="67D9CFD9" w14:textId="727B1F5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0" w:name="_Hlk193696269"/>
      <w:r w:rsidR="004F1F61" w:rsidRPr="00C838BC">
        <w:rPr>
          <w:rFonts w:ascii="Arial" w:hAnsi="Arial" w:cs="Arial"/>
          <w:b/>
          <w:bCs/>
        </w:rPr>
        <w:t>23.700-</w:t>
      </w:r>
      <w:r w:rsidR="007D2A51">
        <w:rPr>
          <w:rFonts w:ascii="Arial" w:hAnsi="Arial" w:cs="Arial"/>
          <w:b/>
          <w:bCs/>
        </w:rPr>
        <w:t>44</w:t>
      </w:r>
      <w:r w:rsidR="004F1F61" w:rsidRPr="001B43A6">
        <w:rPr>
          <w:rFonts w:ascii="Arial" w:hAnsi="Arial" w:cs="Arial"/>
          <w:b/>
          <w:bCs/>
        </w:rPr>
        <w:t xml:space="preserve"> </w:t>
      </w:r>
      <w:bookmarkEnd w:id="0"/>
      <w:r w:rsidR="004F1F61" w:rsidRPr="001B43A6">
        <w:rPr>
          <w:rFonts w:ascii="Arial" w:hAnsi="Arial" w:cs="Arial"/>
          <w:b/>
          <w:bCs/>
        </w:rPr>
        <w:t>v0.</w:t>
      </w:r>
      <w:r w:rsidR="00F85E79">
        <w:rPr>
          <w:rFonts w:ascii="Arial" w:hAnsi="Arial" w:cs="Arial"/>
          <w:b/>
          <w:bCs/>
        </w:rPr>
        <w:t>1</w:t>
      </w:r>
      <w:r w:rsidR="004F1F61" w:rsidRPr="001B43A6">
        <w:rPr>
          <w:rFonts w:ascii="Arial" w:hAnsi="Arial" w:cs="Arial"/>
          <w:b/>
          <w:bCs/>
        </w:rPr>
        <w:t>.0</w:t>
      </w:r>
    </w:p>
    <w:p w14:paraId="2A0796EB" w14:textId="5A2D0190"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4F1F61">
        <w:rPr>
          <w:rFonts w:ascii="Arial" w:hAnsi="Arial" w:cs="Arial"/>
          <w:b/>
          <w:bCs/>
        </w:rPr>
        <w:t>9.</w:t>
      </w:r>
      <w:r w:rsidR="007D2A51">
        <w:rPr>
          <w:rFonts w:ascii="Arial" w:hAnsi="Arial" w:cs="Arial"/>
          <w:b/>
          <w:bCs/>
        </w:rPr>
        <w:t>9</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59B6D35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F85E79">
        <w:rPr>
          <w:rFonts w:ascii="Arial" w:hAnsi="Arial" w:cs="Arial"/>
          <w:b/>
          <w:bCs/>
        </w:rPr>
        <w:t>Liutangqing</w:t>
      </w:r>
      <w:proofErr w:type="spellEnd"/>
      <w:r w:rsidR="00E4499C">
        <w:rPr>
          <w:rFonts w:ascii="Arial" w:hAnsi="Arial" w:cs="Arial"/>
          <w:b/>
          <w:bCs/>
        </w:rPr>
        <w:t xml:space="preserve"> (</w:t>
      </w:r>
      <w:r w:rsidR="00F85E79" w:rsidRPr="00F85E79">
        <w:rPr>
          <w:rFonts w:ascii="Arial" w:hAnsi="Arial" w:cs="Arial"/>
          <w:b/>
          <w:bCs/>
        </w:rPr>
        <w:t>liutangqing@chinamobile.com</w:t>
      </w:r>
      <w:r w:rsidR="00E4499C">
        <w:rPr>
          <w:rFonts w:ascii="Arial" w:hAnsi="Arial" w:cs="Arial"/>
          <w:b/>
          <w:bCs/>
        </w:rPr>
        <w:t>)</w:t>
      </w:r>
    </w:p>
    <w:p w14:paraId="4A0070D7" w14:textId="0F3B386F" w:rsidR="00F85E79" w:rsidRPr="00C524DD" w:rsidRDefault="00F85E79" w:rsidP="00F85E79">
      <w:pPr>
        <w:spacing w:after="120"/>
        <w:ind w:leftChars="50" w:left="100" w:firstLineChars="950" w:firstLine="1907"/>
        <w:rPr>
          <w:rFonts w:ascii="Arial" w:hAnsi="Arial" w:cs="Arial"/>
          <w:b/>
          <w:bCs/>
        </w:rPr>
      </w:pPr>
      <w:proofErr w:type="spellStart"/>
      <w:r>
        <w:rPr>
          <w:rFonts w:ascii="Arial" w:hAnsi="Arial" w:cs="Arial"/>
          <w:b/>
          <w:bCs/>
        </w:rPr>
        <w:t>lvhuazhang</w:t>
      </w:r>
      <w:proofErr w:type="spellEnd"/>
      <w:r>
        <w:rPr>
          <w:rFonts w:ascii="Arial" w:hAnsi="Arial" w:cs="Arial"/>
          <w:b/>
          <w:bCs/>
        </w:rPr>
        <w:t xml:space="preserve"> (lvhuazhang</w:t>
      </w:r>
      <w:r w:rsidRPr="00F85E79">
        <w:rPr>
          <w:rFonts w:ascii="Arial" w:hAnsi="Arial" w:cs="Arial"/>
          <w:b/>
          <w:bCs/>
        </w:rPr>
        <w:t>@chinamobile.com</w:t>
      </w:r>
      <w:r>
        <w:rPr>
          <w:rFonts w:ascii="Arial" w:hAnsi="Arial" w:cs="Arial"/>
          <w:b/>
          <w:bCs/>
        </w:rPr>
        <w:t>)</w:t>
      </w:r>
    </w:p>
    <w:p w14:paraId="19C36228" w14:textId="77777777" w:rsidR="00CD2478" w:rsidRPr="00F85E79"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2EAEFB3A" w:rsidR="00CD2478" w:rsidRDefault="00AA13F3" w:rsidP="00CD2478">
      <w:pPr>
        <w:rPr>
          <w:noProof/>
          <w:lang w:val="fr-FR" w:eastAsia="zh-CN"/>
        </w:rPr>
      </w:pPr>
      <w:r>
        <w:rPr>
          <w:noProof/>
          <w:lang w:val="fr-FR"/>
        </w:rPr>
        <w:t xml:space="preserve">This pCR </w:t>
      </w:r>
      <w:r w:rsidR="004625C3">
        <w:rPr>
          <w:noProof/>
          <w:lang w:val="fr-FR"/>
        </w:rPr>
        <w:t xml:space="preserve">proposes new </w:t>
      </w:r>
      <w:r w:rsidR="00F85E79">
        <w:rPr>
          <w:noProof/>
          <w:lang w:val="fr-FR"/>
        </w:rPr>
        <w:t>solution</w:t>
      </w:r>
      <w:r w:rsidR="004625C3">
        <w:rPr>
          <w:noProof/>
          <w:lang w:val="fr-FR"/>
        </w:rPr>
        <w:t xml:space="preserve"> for </w:t>
      </w:r>
      <w:r w:rsidR="00A43273" w:rsidRPr="00A43273">
        <w:rPr>
          <w:noProof/>
          <w:lang w:val="fr-FR"/>
        </w:rPr>
        <w:t>FS_</w:t>
      </w:r>
      <w:r w:rsidR="00F9689A">
        <w:rPr>
          <w:noProof/>
          <w:lang w:val="fr-FR"/>
        </w:rPr>
        <w:t>EnergySys</w:t>
      </w:r>
      <w:r w:rsidR="00BB6096">
        <w:rPr>
          <w:noProof/>
          <w:lang w:val="fr-FR"/>
        </w:rPr>
        <w:t>_Ph2</w:t>
      </w:r>
      <w:r w:rsidR="00F9689A">
        <w:rPr>
          <w:noProof/>
          <w:lang w:val="fr-FR"/>
        </w:rPr>
        <w:t>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92272BA" w14:textId="71B6CF5B" w:rsidR="00F021BF" w:rsidRDefault="00F85E79" w:rsidP="0048573F">
      <w:pPr>
        <w:rPr>
          <w:noProof/>
          <w:lang w:val="nl-NL" w:eastAsia="zh-CN"/>
        </w:rPr>
      </w:pPr>
      <w:r>
        <w:rPr>
          <w:rFonts w:hint="eastAsia"/>
          <w:noProof/>
          <w:lang w:val="nl-NL" w:eastAsia="zh-CN"/>
        </w:rPr>
        <w:t>T</w:t>
      </w:r>
      <w:r>
        <w:rPr>
          <w:noProof/>
          <w:lang w:val="nl-NL" w:eastAsia="zh-CN"/>
        </w:rPr>
        <w:t xml:space="preserve">his paper proposes to give the solution to solve </w:t>
      </w:r>
      <w:r w:rsidR="00F021BF">
        <w:rPr>
          <w:noProof/>
          <w:lang w:val="nl-NL" w:eastAsia="zh-CN"/>
        </w:rPr>
        <w:t>the key issue #1</w:t>
      </w:r>
      <w:r w:rsidR="00B70EA0">
        <w:rPr>
          <w:noProof/>
          <w:lang w:val="nl-NL" w:eastAsia="zh-CN"/>
        </w:rPr>
        <w:t xml:space="preserve"> and key issue #4.</w:t>
      </w:r>
      <w:r w:rsidR="00FF5DCE">
        <w:rPr>
          <w:rFonts w:hint="eastAsia"/>
          <w:noProof/>
          <w:lang w:val="nl-NL" w:eastAsia="zh-CN"/>
        </w:rPr>
        <w:t xml:space="preserve"> </w:t>
      </w:r>
      <w:r w:rsidR="00FF5DCE">
        <w:rPr>
          <w:noProof/>
          <w:lang w:val="nl-NL" w:eastAsia="zh-CN"/>
        </w:rPr>
        <w:t xml:space="preserve">This paper proposes a solution to involve renewable energy during AIML procedure. </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077CC56D" w14:textId="5BE6F33A" w:rsidR="007E42EA" w:rsidRPr="00CD2478" w:rsidRDefault="00FF5DCE" w:rsidP="007E42EA">
      <w:pPr>
        <w:rPr>
          <w:noProof/>
          <w:lang w:val="fr-FR"/>
        </w:rPr>
      </w:pPr>
      <w:r>
        <w:rPr>
          <w:noProof/>
          <w:lang w:val="fr-FR"/>
        </w:rPr>
        <w:t>None.</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10900088" w:rsidR="00DA3403" w:rsidRPr="008A5E86" w:rsidRDefault="00D658A3" w:rsidP="00CD2478">
      <w:pPr>
        <w:rPr>
          <w:noProof/>
          <w:lang w:val="en-US"/>
        </w:rPr>
      </w:pPr>
      <w:r w:rsidRPr="00D658A3">
        <w:rPr>
          <w:noProof/>
          <w:lang w:val="en-US"/>
        </w:rPr>
        <w:t>It is proposed to agree the following changes to 3GPP</w:t>
      </w:r>
      <w:r w:rsidR="0045709E" w:rsidRPr="001F2657">
        <w:t> </w:t>
      </w:r>
      <w:r w:rsidR="00931884" w:rsidRPr="00D658A3">
        <w:rPr>
          <w:noProof/>
          <w:lang w:val="en-US"/>
        </w:rPr>
        <w:t>T</w:t>
      </w:r>
      <w:r w:rsidR="00931884">
        <w:rPr>
          <w:noProof/>
          <w:lang w:val="en-US"/>
        </w:rPr>
        <w:t>R</w:t>
      </w:r>
      <w:r w:rsidR="0045709E" w:rsidRPr="001F2657">
        <w:t> </w:t>
      </w:r>
      <w:r w:rsidR="00931884" w:rsidRPr="00C838BC">
        <w:rPr>
          <w:noProof/>
          <w:lang w:val="en-US"/>
        </w:rPr>
        <w:t>23.700-</w:t>
      </w:r>
      <w:r w:rsidR="0030071D">
        <w:rPr>
          <w:noProof/>
          <w:lang w:val="en-US"/>
        </w:rPr>
        <w:t>44</w:t>
      </w:r>
      <w:r w:rsidR="000001C4">
        <w:rPr>
          <w:noProof/>
          <w:lang w:val="en-US"/>
        </w:rPr>
        <w:t xml:space="preserve"> </w:t>
      </w:r>
      <w:r w:rsidR="000001C4" w:rsidRPr="000001C4">
        <w:rPr>
          <w:noProof/>
          <w:lang w:val="en-US"/>
        </w:rPr>
        <w:t>v0.</w:t>
      </w:r>
      <w:r w:rsidR="00F85E79">
        <w:rPr>
          <w:noProof/>
          <w:lang w:val="en-US"/>
        </w:rPr>
        <w:t>1</w:t>
      </w:r>
      <w:r w:rsidR="000001C4" w:rsidRPr="000001C4">
        <w:rPr>
          <w:noProof/>
          <w:lang w:val="en-US"/>
        </w:rPr>
        <w:t>.0</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AE27C96" w14:textId="59EB4E63" w:rsidR="00A31322" w:rsidRDefault="00A31322" w:rsidP="009605A1">
      <w:pPr>
        <w:ind w:left="568" w:hanging="284"/>
      </w:pPr>
      <w:bookmarkStart w:id="1" w:name="_Toc144371491"/>
    </w:p>
    <w:p w14:paraId="0FC78E49" w14:textId="77777777" w:rsidR="006452C3" w:rsidRDefault="006452C3" w:rsidP="006452C3">
      <w:pPr>
        <w:pStyle w:val="2"/>
      </w:pPr>
      <w:bookmarkStart w:id="2" w:name="_Toc207622932"/>
      <w:bookmarkStart w:id="3" w:name="_Toc207623097"/>
      <w:bookmarkStart w:id="4" w:name="_Toc207722306"/>
      <w:bookmarkStart w:id="5" w:name="_Toc207722346"/>
      <w:bookmarkStart w:id="6" w:name="_Toc207728467"/>
      <w:bookmarkStart w:id="7" w:name="_Toc207729986"/>
      <w:bookmarkStart w:id="8" w:name="_Toc207807980"/>
      <w:r>
        <w:t>6</w:t>
      </w:r>
      <w:r w:rsidRPr="004D3578">
        <w:t>.</w:t>
      </w:r>
      <w:r>
        <w:t>0</w:t>
      </w:r>
      <w:r>
        <w:tab/>
        <w:t>Mapping of solutions to key issues</w:t>
      </w:r>
      <w:bookmarkEnd w:id="2"/>
      <w:bookmarkEnd w:id="3"/>
      <w:bookmarkEnd w:id="4"/>
      <w:bookmarkEnd w:id="5"/>
      <w:bookmarkEnd w:id="6"/>
      <w:bookmarkEnd w:id="7"/>
      <w:bookmarkEnd w:id="8"/>
    </w:p>
    <w:p w14:paraId="75AA2DB4" w14:textId="77777777" w:rsidR="006452C3" w:rsidRPr="00DE0D54" w:rsidRDefault="006452C3" w:rsidP="006452C3">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6452C3" w:rsidRPr="00DE0D54" w14:paraId="5B38082C" w14:textId="77777777" w:rsidTr="00F75750">
        <w:trPr>
          <w:jc w:val="center"/>
        </w:trPr>
        <w:tc>
          <w:tcPr>
            <w:tcW w:w="918" w:type="dxa"/>
            <w:tcBorders>
              <w:bottom w:val="single" w:sz="12" w:space="0" w:color="000000"/>
              <w:tl2br w:val="single" w:sz="6" w:space="0" w:color="000000"/>
            </w:tcBorders>
            <w:shd w:val="clear" w:color="auto" w:fill="auto"/>
          </w:tcPr>
          <w:p w14:paraId="1CA85285" w14:textId="77777777" w:rsidR="006452C3" w:rsidRPr="00DE0D54" w:rsidRDefault="006452C3" w:rsidP="00F75750">
            <w:pPr>
              <w:rPr>
                <w:rFonts w:eastAsia="MS Mincho"/>
              </w:rPr>
            </w:pPr>
          </w:p>
        </w:tc>
        <w:tc>
          <w:tcPr>
            <w:tcW w:w="790" w:type="dxa"/>
            <w:tcBorders>
              <w:bottom w:val="single" w:sz="12" w:space="0" w:color="000000"/>
            </w:tcBorders>
            <w:shd w:val="clear" w:color="auto" w:fill="auto"/>
          </w:tcPr>
          <w:p w14:paraId="0072832D" w14:textId="77777777" w:rsidR="006452C3" w:rsidRPr="00DE0D54" w:rsidRDefault="006452C3" w:rsidP="00F7575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41EF411" w14:textId="77777777" w:rsidR="006452C3" w:rsidRPr="00DE0D54" w:rsidRDefault="006452C3" w:rsidP="00F75750">
            <w:pPr>
              <w:rPr>
                <w:rFonts w:eastAsia="MS Mincho"/>
              </w:rPr>
            </w:pPr>
            <w:r w:rsidRPr="00DE0D54">
              <w:rPr>
                <w:rFonts w:eastAsia="MS Mincho"/>
              </w:rPr>
              <w:t>KI #2</w:t>
            </w:r>
          </w:p>
        </w:tc>
        <w:tc>
          <w:tcPr>
            <w:tcW w:w="790" w:type="dxa"/>
            <w:tcBorders>
              <w:bottom w:val="single" w:sz="12" w:space="0" w:color="000000"/>
            </w:tcBorders>
            <w:shd w:val="clear" w:color="auto" w:fill="auto"/>
          </w:tcPr>
          <w:p w14:paraId="72861C25" w14:textId="77777777" w:rsidR="006452C3" w:rsidRPr="00DE0D54" w:rsidRDefault="006452C3" w:rsidP="00F75750">
            <w:pPr>
              <w:rPr>
                <w:rFonts w:eastAsia="MS Mincho"/>
              </w:rPr>
            </w:pPr>
            <w:r w:rsidRPr="00DE0D54">
              <w:rPr>
                <w:rFonts w:eastAsia="MS Mincho"/>
              </w:rPr>
              <w:t>KI #3</w:t>
            </w:r>
          </w:p>
        </w:tc>
        <w:tc>
          <w:tcPr>
            <w:tcW w:w="791" w:type="dxa"/>
            <w:tcBorders>
              <w:bottom w:val="single" w:sz="12" w:space="0" w:color="000000"/>
            </w:tcBorders>
            <w:shd w:val="clear" w:color="auto" w:fill="auto"/>
          </w:tcPr>
          <w:p w14:paraId="1DF2B94B" w14:textId="77777777" w:rsidR="006452C3" w:rsidRPr="00DE0D54" w:rsidRDefault="006452C3" w:rsidP="00F75750">
            <w:pPr>
              <w:rPr>
                <w:rFonts w:eastAsia="MS Mincho"/>
              </w:rPr>
            </w:pPr>
            <w:r w:rsidRPr="00DE0D54">
              <w:rPr>
                <w:rFonts w:eastAsia="MS Mincho"/>
              </w:rPr>
              <w:t>KI #4</w:t>
            </w:r>
          </w:p>
        </w:tc>
        <w:tc>
          <w:tcPr>
            <w:tcW w:w="791" w:type="dxa"/>
            <w:tcBorders>
              <w:bottom w:val="single" w:sz="12" w:space="0" w:color="000000"/>
            </w:tcBorders>
          </w:tcPr>
          <w:p w14:paraId="03BB43D9" w14:textId="77777777" w:rsidR="006452C3" w:rsidRPr="00DE0D54" w:rsidRDefault="006452C3" w:rsidP="00F75750">
            <w:pPr>
              <w:rPr>
                <w:rFonts w:eastAsia="MS Mincho"/>
              </w:rPr>
            </w:pPr>
            <w:r>
              <w:rPr>
                <w:rFonts w:eastAsia="MS Mincho"/>
              </w:rPr>
              <w:t>KI#5</w:t>
            </w:r>
          </w:p>
        </w:tc>
        <w:tc>
          <w:tcPr>
            <w:tcW w:w="791" w:type="dxa"/>
            <w:tcBorders>
              <w:bottom w:val="single" w:sz="12" w:space="0" w:color="000000"/>
            </w:tcBorders>
          </w:tcPr>
          <w:p w14:paraId="422687E4" w14:textId="77777777" w:rsidR="006452C3" w:rsidRPr="00DE0D54" w:rsidRDefault="006452C3" w:rsidP="00F75750">
            <w:pPr>
              <w:rPr>
                <w:rFonts w:eastAsia="MS Mincho"/>
              </w:rPr>
            </w:pPr>
            <w:r>
              <w:rPr>
                <w:rFonts w:eastAsia="MS Mincho"/>
              </w:rPr>
              <w:t>KI#6</w:t>
            </w:r>
          </w:p>
        </w:tc>
      </w:tr>
      <w:tr w:rsidR="006452C3" w:rsidRPr="00DE0D54" w14:paraId="3CAE232F" w14:textId="77777777" w:rsidTr="00F75750">
        <w:trPr>
          <w:jc w:val="center"/>
        </w:trPr>
        <w:tc>
          <w:tcPr>
            <w:tcW w:w="918" w:type="dxa"/>
            <w:shd w:val="clear" w:color="auto" w:fill="auto"/>
          </w:tcPr>
          <w:p w14:paraId="0F9E71BB" w14:textId="6812E4B4" w:rsidR="006452C3" w:rsidRPr="00DE0D54" w:rsidRDefault="006452C3" w:rsidP="00F75750">
            <w:pPr>
              <w:rPr>
                <w:rFonts w:eastAsia="MS Mincho"/>
              </w:rPr>
            </w:pPr>
            <w:r w:rsidRPr="00DE0D54">
              <w:rPr>
                <w:rFonts w:eastAsia="MS Mincho"/>
              </w:rPr>
              <w:t>Sol #</w:t>
            </w:r>
            <w:del w:id="9" w:author="huazhang - 0929a" w:date="2025-09-29T14:31:00Z">
              <w:r w:rsidRPr="00DE0D54" w:rsidDel="006452C3">
                <w:rPr>
                  <w:rFonts w:eastAsia="MS Mincho"/>
                </w:rPr>
                <w:delText>1</w:delText>
              </w:r>
            </w:del>
            <w:ins w:id="10" w:author="huazhang - 0929a" w:date="2025-09-29T14:31:00Z">
              <w:r>
                <w:rPr>
                  <w:rFonts w:eastAsia="MS Mincho"/>
                </w:rPr>
                <w:t>x</w:t>
              </w:r>
            </w:ins>
          </w:p>
        </w:tc>
        <w:tc>
          <w:tcPr>
            <w:tcW w:w="790" w:type="dxa"/>
            <w:shd w:val="clear" w:color="auto" w:fill="auto"/>
            <w:vAlign w:val="center"/>
          </w:tcPr>
          <w:p w14:paraId="4C7DBC12" w14:textId="37DCB2FF" w:rsidR="006452C3" w:rsidRPr="00147036" w:rsidRDefault="006452C3" w:rsidP="00F75750">
            <w:pPr>
              <w:jc w:val="center"/>
              <w:rPr>
                <w:rFonts w:eastAsia="等线"/>
                <w:bCs/>
                <w:lang w:eastAsia="zh-CN"/>
              </w:rPr>
            </w:pPr>
            <w:ins w:id="11" w:author="huazhang - 0929a" w:date="2025-09-29T14:31:00Z">
              <w:r w:rsidRPr="00147036">
                <w:rPr>
                  <w:rFonts w:eastAsia="等线"/>
                  <w:bCs/>
                  <w:lang w:eastAsia="zh-CN"/>
                </w:rPr>
                <w:t>x</w:t>
              </w:r>
            </w:ins>
          </w:p>
        </w:tc>
        <w:tc>
          <w:tcPr>
            <w:tcW w:w="790" w:type="dxa"/>
            <w:shd w:val="clear" w:color="auto" w:fill="auto"/>
            <w:vAlign w:val="center"/>
          </w:tcPr>
          <w:p w14:paraId="0EA4CDAB" w14:textId="77777777" w:rsidR="006452C3" w:rsidRPr="006452C3" w:rsidRDefault="006452C3" w:rsidP="00F75750">
            <w:pPr>
              <w:jc w:val="center"/>
              <w:rPr>
                <w:rFonts w:eastAsia="MS Mincho"/>
                <w:bCs/>
              </w:rPr>
            </w:pPr>
          </w:p>
        </w:tc>
        <w:tc>
          <w:tcPr>
            <w:tcW w:w="790" w:type="dxa"/>
            <w:shd w:val="clear" w:color="auto" w:fill="auto"/>
            <w:vAlign w:val="center"/>
          </w:tcPr>
          <w:p w14:paraId="6372C567" w14:textId="5209F0DA" w:rsidR="006452C3" w:rsidRPr="00147036" w:rsidRDefault="006452C3" w:rsidP="00F75750">
            <w:pPr>
              <w:jc w:val="center"/>
              <w:rPr>
                <w:rFonts w:eastAsia="等线"/>
                <w:bCs/>
                <w:lang w:eastAsia="zh-CN"/>
              </w:rPr>
            </w:pPr>
          </w:p>
        </w:tc>
        <w:tc>
          <w:tcPr>
            <w:tcW w:w="791" w:type="dxa"/>
            <w:shd w:val="clear" w:color="auto" w:fill="auto"/>
            <w:vAlign w:val="center"/>
          </w:tcPr>
          <w:p w14:paraId="450BE7AB" w14:textId="128678F4" w:rsidR="006452C3" w:rsidRPr="00DE0D54" w:rsidRDefault="00140BE7" w:rsidP="00F75750">
            <w:pPr>
              <w:jc w:val="center"/>
              <w:rPr>
                <w:rFonts w:ascii="Arial" w:eastAsia="MS Mincho" w:hAnsi="Arial" w:cs="Arial"/>
              </w:rPr>
            </w:pPr>
            <w:ins w:id="12" w:author="huazhang - 0929a" w:date="2025-09-29T14:31:00Z">
              <w:r w:rsidRPr="00147036">
                <w:rPr>
                  <w:rFonts w:eastAsia="等线"/>
                  <w:bCs/>
                  <w:lang w:eastAsia="zh-CN"/>
                </w:rPr>
                <w:t>x</w:t>
              </w:r>
            </w:ins>
          </w:p>
        </w:tc>
        <w:tc>
          <w:tcPr>
            <w:tcW w:w="791" w:type="dxa"/>
          </w:tcPr>
          <w:p w14:paraId="74C3707F" w14:textId="77777777" w:rsidR="006452C3" w:rsidRPr="00DE0D54" w:rsidRDefault="006452C3" w:rsidP="00F75750">
            <w:pPr>
              <w:jc w:val="center"/>
              <w:rPr>
                <w:rFonts w:ascii="Arial" w:eastAsia="MS Mincho" w:hAnsi="Arial" w:cs="Arial"/>
              </w:rPr>
            </w:pPr>
          </w:p>
        </w:tc>
        <w:tc>
          <w:tcPr>
            <w:tcW w:w="791" w:type="dxa"/>
          </w:tcPr>
          <w:p w14:paraId="08BFAF20" w14:textId="77777777" w:rsidR="006452C3" w:rsidRPr="00DE0D54" w:rsidRDefault="006452C3" w:rsidP="00F75750">
            <w:pPr>
              <w:jc w:val="center"/>
              <w:rPr>
                <w:rFonts w:ascii="Arial" w:eastAsia="MS Mincho" w:hAnsi="Arial" w:cs="Arial"/>
              </w:rPr>
            </w:pPr>
          </w:p>
        </w:tc>
      </w:tr>
      <w:tr w:rsidR="006452C3" w:rsidRPr="00DE0D54" w14:paraId="62F70396" w14:textId="77777777" w:rsidTr="00F75750">
        <w:trPr>
          <w:jc w:val="center"/>
        </w:trPr>
        <w:tc>
          <w:tcPr>
            <w:tcW w:w="918" w:type="dxa"/>
            <w:shd w:val="clear" w:color="auto" w:fill="auto"/>
          </w:tcPr>
          <w:p w14:paraId="7F88A3A1" w14:textId="77777777" w:rsidR="006452C3" w:rsidRPr="00DE0D54" w:rsidRDefault="006452C3" w:rsidP="00F75750">
            <w:pPr>
              <w:rPr>
                <w:rFonts w:eastAsia="MS Mincho"/>
              </w:rPr>
            </w:pPr>
            <w:r w:rsidRPr="00DE0D54">
              <w:rPr>
                <w:rFonts w:eastAsia="MS Mincho"/>
              </w:rPr>
              <w:t>Sol #2</w:t>
            </w:r>
          </w:p>
        </w:tc>
        <w:tc>
          <w:tcPr>
            <w:tcW w:w="790" w:type="dxa"/>
            <w:shd w:val="clear" w:color="auto" w:fill="auto"/>
            <w:vAlign w:val="center"/>
          </w:tcPr>
          <w:p w14:paraId="37FA445C" w14:textId="77777777" w:rsidR="006452C3" w:rsidRPr="00DE0D54" w:rsidRDefault="006452C3" w:rsidP="00F75750">
            <w:pPr>
              <w:jc w:val="center"/>
              <w:rPr>
                <w:rFonts w:ascii="Arial" w:eastAsia="MS Mincho" w:hAnsi="Arial" w:cs="Arial"/>
              </w:rPr>
            </w:pPr>
          </w:p>
        </w:tc>
        <w:tc>
          <w:tcPr>
            <w:tcW w:w="790" w:type="dxa"/>
            <w:shd w:val="clear" w:color="auto" w:fill="auto"/>
            <w:vAlign w:val="center"/>
          </w:tcPr>
          <w:p w14:paraId="171D546B" w14:textId="77777777" w:rsidR="006452C3" w:rsidRPr="00DE0D54" w:rsidRDefault="006452C3" w:rsidP="00F75750">
            <w:pPr>
              <w:jc w:val="center"/>
              <w:rPr>
                <w:rFonts w:ascii="Arial" w:eastAsia="MS Mincho" w:hAnsi="Arial" w:cs="Arial"/>
              </w:rPr>
            </w:pPr>
          </w:p>
        </w:tc>
        <w:tc>
          <w:tcPr>
            <w:tcW w:w="790" w:type="dxa"/>
            <w:shd w:val="clear" w:color="auto" w:fill="auto"/>
            <w:vAlign w:val="center"/>
          </w:tcPr>
          <w:p w14:paraId="5B3C3BED" w14:textId="77777777" w:rsidR="006452C3" w:rsidRPr="00DE0D54" w:rsidRDefault="006452C3" w:rsidP="00F75750">
            <w:pPr>
              <w:jc w:val="center"/>
              <w:rPr>
                <w:rFonts w:ascii="Arial" w:eastAsia="MS Mincho" w:hAnsi="Arial" w:cs="Arial"/>
              </w:rPr>
            </w:pPr>
          </w:p>
        </w:tc>
        <w:tc>
          <w:tcPr>
            <w:tcW w:w="791" w:type="dxa"/>
            <w:shd w:val="clear" w:color="auto" w:fill="auto"/>
            <w:vAlign w:val="center"/>
          </w:tcPr>
          <w:p w14:paraId="30D3CFA3" w14:textId="77777777" w:rsidR="006452C3" w:rsidRPr="00DE0D54" w:rsidRDefault="006452C3" w:rsidP="00F75750">
            <w:pPr>
              <w:jc w:val="center"/>
              <w:rPr>
                <w:rFonts w:ascii="Arial" w:eastAsia="MS Mincho" w:hAnsi="Arial" w:cs="Arial"/>
              </w:rPr>
            </w:pPr>
          </w:p>
        </w:tc>
        <w:tc>
          <w:tcPr>
            <w:tcW w:w="791" w:type="dxa"/>
          </w:tcPr>
          <w:p w14:paraId="48D16034" w14:textId="77777777" w:rsidR="006452C3" w:rsidRPr="00DE0D54" w:rsidRDefault="006452C3" w:rsidP="00F75750">
            <w:pPr>
              <w:jc w:val="center"/>
              <w:rPr>
                <w:rFonts w:ascii="Arial" w:eastAsia="MS Mincho" w:hAnsi="Arial" w:cs="Arial"/>
              </w:rPr>
            </w:pPr>
          </w:p>
        </w:tc>
        <w:tc>
          <w:tcPr>
            <w:tcW w:w="791" w:type="dxa"/>
          </w:tcPr>
          <w:p w14:paraId="23648961" w14:textId="77777777" w:rsidR="006452C3" w:rsidRPr="00DE0D54" w:rsidRDefault="006452C3" w:rsidP="00F75750">
            <w:pPr>
              <w:jc w:val="center"/>
              <w:rPr>
                <w:rFonts w:ascii="Arial" w:eastAsia="MS Mincho" w:hAnsi="Arial" w:cs="Arial"/>
              </w:rPr>
            </w:pPr>
          </w:p>
        </w:tc>
      </w:tr>
    </w:tbl>
    <w:p w14:paraId="332B16E3" w14:textId="534EB6DA" w:rsidR="006452C3" w:rsidRDefault="006452C3" w:rsidP="009605A1">
      <w:pPr>
        <w:ind w:left="568" w:hanging="284"/>
      </w:pPr>
    </w:p>
    <w:p w14:paraId="0DC9BE03" w14:textId="5BB0EF31" w:rsidR="006452C3" w:rsidRDefault="006452C3" w:rsidP="009605A1">
      <w:pPr>
        <w:ind w:left="568" w:hanging="284"/>
      </w:pPr>
    </w:p>
    <w:p w14:paraId="7211DC9C" w14:textId="2504D043" w:rsidR="006452C3" w:rsidRPr="00C21836" w:rsidRDefault="006452C3" w:rsidP="00645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Second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 all new text</w:t>
      </w:r>
      <w:r w:rsidRPr="00C21836">
        <w:rPr>
          <w:rFonts w:ascii="Arial" w:hAnsi="Arial" w:cs="Arial"/>
          <w:noProof/>
          <w:color w:val="0000FF"/>
          <w:sz w:val="28"/>
          <w:szCs w:val="28"/>
          <w:lang w:val="fr-FR"/>
        </w:rPr>
        <w:t xml:space="preserve"> * * * *</w:t>
      </w:r>
    </w:p>
    <w:p w14:paraId="2DD4FF19" w14:textId="5F4B22D2" w:rsidR="006452C3" w:rsidRDefault="006452C3" w:rsidP="009605A1">
      <w:pPr>
        <w:ind w:left="568" w:hanging="284"/>
      </w:pPr>
    </w:p>
    <w:p w14:paraId="1CF33234" w14:textId="63553EBA" w:rsidR="006452C3" w:rsidRPr="00325CBD" w:rsidRDefault="006452C3" w:rsidP="00325CBD">
      <w:pPr>
        <w:pStyle w:val="2"/>
        <w:rPr>
          <w:ins w:id="13" w:author="huazhang - 0929a" w:date="2025-09-29T14:34:00Z"/>
          <w:lang w:eastAsia="zh-CN"/>
        </w:rPr>
      </w:pPr>
      <w:ins w:id="14" w:author="huazhang - 0929a" w:date="2025-09-29T14:34:00Z">
        <w:r>
          <w:rPr>
            <w:lang w:eastAsia="zh-CN"/>
          </w:rPr>
          <w:lastRenderedPageBreak/>
          <w:t>6.x</w:t>
        </w:r>
        <w:r w:rsidRPr="0054533E">
          <w:rPr>
            <w:lang w:eastAsia="zh-CN"/>
          </w:rPr>
          <w:tab/>
        </w:r>
        <w:r>
          <w:rPr>
            <w:lang w:eastAsia="zh-CN"/>
          </w:rPr>
          <w:t xml:space="preserve">Solution #x: </w:t>
        </w:r>
      </w:ins>
      <w:proofErr w:type="spellStart"/>
      <w:ins w:id="15" w:author="huazhang - 0929a" w:date="2025-09-30T16:41:00Z">
        <w:r w:rsidR="00E50CD9">
          <w:rPr>
            <w:lang w:eastAsia="zh-CN"/>
          </w:rPr>
          <w:t>AIMLE</w:t>
        </w:r>
        <w:proofErr w:type="spellEnd"/>
        <w:r w:rsidR="00E50CD9">
          <w:rPr>
            <w:lang w:eastAsia="zh-CN"/>
          </w:rPr>
          <w:t xml:space="preserve"> Enhancement of</w:t>
        </w:r>
      </w:ins>
      <w:ins w:id="16" w:author="huazhang - 0929a" w:date="2025-09-29T14:34:00Z">
        <w:r>
          <w:rPr>
            <w:lang w:eastAsia="zh-CN"/>
          </w:rPr>
          <w:t xml:space="preserve"> Considering </w:t>
        </w:r>
      </w:ins>
      <w:ins w:id="17" w:author="huazhang - 0929a" w:date="2025-09-30T16:41:00Z">
        <w:r w:rsidR="00E50CD9">
          <w:rPr>
            <w:lang w:eastAsia="zh-CN"/>
          </w:rPr>
          <w:t>Renewable Energy</w:t>
        </w:r>
      </w:ins>
    </w:p>
    <w:p w14:paraId="79C428F8" w14:textId="77777777" w:rsidR="001F09F7" w:rsidRDefault="001F09F7" w:rsidP="001F09F7">
      <w:pPr>
        <w:pStyle w:val="3"/>
        <w:rPr>
          <w:ins w:id="18" w:author="huazhang - 0929a" w:date="2025-09-29T14:39:00Z"/>
        </w:rPr>
      </w:pPr>
      <w:bookmarkStart w:id="19" w:name="_Toc475064960"/>
      <w:bookmarkStart w:id="20" w:name="_Toc478400631"/>
      <w:bookmarkStart w:id="21" w:name="_Toc7485786"/>
      <w:bookmarkStart w:id="22" w:name="_Toc78314760"/>
      <w:bookmarkStart w:id="23" w:name="_Toc207622934"/>
      <w:bookmarkStart w:id="24" w:name="_Toc207623099"/>
      <w:bookmarkStart w:id="25" w:name="_Toc207722308"/>
      <w:bookmarkStart w:id="26" w:name="_Toc207722348"/>
      <w:bookmarkStart w:id="27" w:name="_Toc207728469"/>
      <w:bookmarkStart w:id="28" w:name="_Toc207729988"/>
      <w:bookmarkStart w:id="29" w:name="_Toc207807982"/>
      <w:ins w:id="30" w:author="huazhang - 0929a" w:date="2025-09-29T14:39:00Z">
        <w:r>
          <w:rPr>
            <w:lang w:eastAsia="zh-CN"/>
          </w:rPr>
          <w:t>6</w:t>
        </w:r>
        <w:r>
          <w:t>.x.1</w:t>
        </w:r>
        <w:r>
          <w:tab/>
          <w:t>Solution Description</w:t>
        </w:r>
        <w:bookmarkEnd w:id="19"/>
        <w:bookmarkEnd w:id="20"/>
        <w:bookmarkEnd w:id="21"/>
        <w:bookmarkEnd w:id="22"/>
        <w:bookmarkEnd w:id="23"/>
        <w:bookmarkEnd w:id="24"/>
        <w:bookmarkEnd w:id="25"/>
        <w:bookmarkEnd w:id="26"/>
        <w:bookmarkEnd w:id="27"/>
        <w:bookmarkEnd w:id="28"/>
        <w:bookmarkEnd w:id="29"/>
      </w:ins>
    </w:p>
    <w:p w14:paraId="2E66DA87" w14:textId="7967EE84" w:rsidR="00325CBD" w:rsidRDefault="003D5C4D" w:rsidP="00325CBD">
      <w:pPr>
        <w:rPr>
          <w:ins w:id="31" w:author="huazhang - 0929a" w:date="2025-09-29T14:36:00Z"/>
        </w:rPr>
      </w:pPr>
      <w:ins w:id="32" w:author="CMCC" w:date="2025-10-05T00:59:00Z" w16du:dateUtc="2025-10-04T16:59:00Z">
        <w:r>
          <w:t>Th</w:t>
        </w:r>
        <w:r>
          <w:rPr>
            <w:rFonts w:hint="eastAsia"/>
            <w:lang w:eastAsia="zh-CN"/>
          </w:rPr>
          <w:t xml:space="preserve">e </w:t>
        </w:r>
        <w:r>
          <w:t>propose</w:t>
        </w:r>
        <w:r>
          <w:rPr>
            <w:rFonts w:hint="eastAsia"/>
            <w:lang w:eastAsia="zh-CN"/>
          </w:rPr>
          <w:t>d</w:t>
        </w:r>
        <w:r>
          <w:t xml:space="preserve"> solution </w:t>
        </w:r>
      </w:ins>
      <w:proofErr w:type="gramStart"/>
      <w:ins w:id="33" w:author="huazhang - 0929a" w:date="2025-09-29T14:36:00Z">
        <w:r w:rsidR="00325CBD">
          <w:t>solve</w:t>
        </w:r>
        <w:proofErr w:type="gramEnd"/>
        <w:r w:rsidR="00325CBD">
          <w:t xml:space="preserve"> the problem listed in KI#1</w:t>
        </w:r>
      </w:ins>
      <w:ins w:id="34" w:author="huazhang - 0929a" w:date="2025-09-30T16:41:00Z">
        <w:r w:rsidR="00E50CD9">
          <w:t xml:space="preserve"> </w:t>
        </w:r>
      </w:ins>
      <w:ins w:id="35" w:author="huazhang - 0929a" w:date="2025-09-30T09:16:00Z">
        <w:r w:rsidR="0047422D">
          <w:t xml:space="preserve">and </w:t>
        </w:r>
      </w:ins>
      <w:ins w:id="36" w:author="huazhang - 0929a" w:date="2025-09-29T14:36:00Z">
        <w:r w:rsidR="00325CBD">
          <w:t>KI#</w:t>
        </w:r>
      </w:ins>
      <w:proofErr w:type="gramStart"/>
      <w:ins w:id="37" w:author="huazhang - 0929a" w:date="2025-09-30T09:16:00Z">
        <w:r w:rsidR="0047422D">
          <w:t>4</w:t>
        </w:r>
      </w:ins>
      <w:ins w:id="38" w:author="huazhang - 0929a" w:date="2025-09-29T16:30:00Z">
        <w:r w:rsidR="00430E0C">
          <w:t>, and</w:t>
        </w:r>
        <w:proofErr w:type="gramEnd"/>
        <w:r w:rsidR="00430E0C">
          <w:t xml:space="preserve"> </w:t>
        </w:r>
      </w:ins>
      <w:ins w:id="39" w:author="huazhang - 0929a" w:date="2025-09-29T16:31:00Z">
        <w:r w:rsidR="00430E0C">
          <w:t xml:space="preserve">proposes to consider </w:t>
        </w:r>
      </w:ins>
      <w:ins w:id="40" w:author="huazhang - 0929a" w:date="2025-09-30T09:16:00Z">
        <w:r w:rsidR="0047422D">
          <w:t>renewable energy</w:t>
        </w:r>
      </w:ins>
      <w:ins w:id="41" w:author="huazhang - 0929a" w:date="2025-09-29T16:31:00Z">
        <w:r w:rsidR="00430E0C">
          <w:t xml:space="preserve"> in </w:t>
        </w:r>
      </w:ins>
      <w:proofErr w:type="spellStart"/>
      <w:ins w:id="42" w:author="huazhang - 0929a" w:date="2025-09-30T09:16:00Z">
        <w:r w:rsidR="0047422D">
          <w:t>AIMLE</w:t>
        </w:r>
      </w:ins>
      <w:proofErr w:type="spellEnd"/>
      <w:ins w:id="43" w:author="huazhang - 0929a" w:date="2025-09-29T16:31:00Z">
        <w:r w:rsidR="00430E0C">
          <w:t>.</w:t>
        </w:r>
      </w:ins>
      <w:ins w:id="44" w:author="huazhang - 0929a" w:date="2025-09-29T14:36:00Z">
        <w:r w:rsidR="00325CBD">
          <w:t xml:space="preserve"> </w:t>
        </w:r>
      </w:ins>
    </w:p>
    <w:p w14:paraId="21E51FD4" w14:textId="1743769B" w:rsidR="001F09F7" w:rsidRPr="001F09F7" w:rsidRDefault="001F09F7" w:rsidP="001F09F7">
      <w:pPr>
        <w:rPr>
          <w:ins w:id="45" w:author="huazhang - 0929a" w:date="2025-09-29T14:39:00Z"/>
        </w:rPr>
      </w:pPr>
      <w:ins w:id="46" w:author="huazhang - 0929a" w:date="2025-09-29T14:39:00Z">
        <w:r>
          <w:t>As indicated in TS 28.310[</w:t>
        </w:r>
      </w:ins>
      <w:ins w:id="47" w:author="CMCC" w:date="2025-10-05T11:46:00Z" w16du:dateUtc="2025-10-05T03:46:00Z">
        <w:r w:rsidR="00F079B5">
          <w:rPr>
            <w:rFonts w:hint="eastAsia"/>
            <w:lang w:eastAsia="zh-CN"/>
          </w:rPr>
          <w:t>4</w:t>
        </w:r>
      </w:ins>
      <w:ins w:id="48" w:author="huazhang - 0929a" w:date="2025-09-29T14:39:00Z">
        <w:r>
          <w:t xml:space="preserve">], the </w:t>
        </w:r>
      </w:ins>
      <w:ins w:id="49" w:author="huazhang - 0929a" w:date="2025-09-30T09:21:00Z">
        <w:r w:rsidR="0073473C">
          <w:t>renewable energy and renewable energy factor</w:t>
        </w:r>
      </w:ins>
      <w:ins w:id="50" w:author="huazhang - 0929a" w:date="2025-09-29T14:39:00Z">
        <w:r>
          <w:t xml:space="preserve"> have the following defin</w:t>
        </w:r>
      </w:ins>
      <w:ins w:id="51" w:author="huazhang - 0929a" w:date="2025-09-29T14:40:00Z">
        <w:r>
          <w:t xml:space="preserve">itions: </w:t>
        </w:r>
      </w:ins>
    </w:p>
    <w:p w14:paraId="2261E6E7" w14:textId="77777777" w:rsidR="0073473C" w:rsidRPr="0073473C" w:rsidRDefault="0073473C" w:rsidP="0073473C">
      <w:pPr>
        <w:overflowPunct w:val="0"/>
        <w:autoSpaceDE w:val="0"/>
        <w:autoSpaceDN w:val="0"/>
        <w:adjustRightInd w:val="0"/>
        <w:textAlignment w:val="baseline"/>
        <w:rPr>
          <w:ins w:id="52" w:author="huazhang - 0929a" w:date="2025-09-30T09:22:00Z"/>
          <w:i/>
          <w:iCs/>
        </w:rPr>
      </w:pPr>
      <w:ins w:id="53" w:author="huazhang - 0929a" w:date="2025-09-30T09:22:00Z">
        <w:r w:rsidRPr="0073473C">
          <w:rPr>
            <w:b/>
            <w:bCs/>
            <w:i/>
            <w:iCs/>
          </w:rPr>
          <w:t>Renewable energy:</w:t>
        </w:r>
        <w:r w:rsidRPr="0073473C">
          <w:rPr>
            <w:i/>
            <w:iCs/>
          </w:rPr>
          <w:t xml:space="preserve"> energy from renewable non-fossil sources.</w:t>
        </w:r>
      </w:ins>
    </w:p>
    <w:p w14:paraId="20E3FA5F" w14:textId="77777777" w:rsidR="0073473C" w:rsidRPr="0073473C" w:rsidRDefault="0073473C" w:rsidP="0073473C">
      <w:pPr>
        <w:keepLines/>
        <w:overflowPunct w:val="0"/>
        <w:autoSpaceDE w:val="0"/>
        <w:autoSpaceDN w:val="0"/>
        <w:adjustRightInd w:val="0"/>
        <w:ind w:left="1135" w:hanging="851"/>
        <w:textAlignment w:val="baseline"/>
        <w:rPr>
          <w:ins w:id="54" w:author="huazhang - 0929a" w:date="2025-09-30T09:22:00Z"/>
          <w:i/>
          <w:iCs/>
          <w:lang w:eastAsia="zh-CN"/>
        </w:rPr>
      </w:pPr>
      <w:ins w:id="55" w:author="huazhang - 0929a" w:date="2025-09-30T09:22:00Z">
        <w:r w:rsidRPr="0073473C">
          <w:rPr>
            <w:i/>
            <w:iCs/>
            <w:lang w:eastAsia="zh-CN"/>
          </w:rPr>
          <w:t>NOTE 15:</w:t>
        </w:r>
        <w:r w:rsidRPr="0073473C">
          <w:rPr>
            <w:i/>
            <w:iCs/>
            <w:lang w:eastAsia="zh-CN"/>
          </w:rPr>
          <w:tab/>
          <w:t>This definition is taken from 3GPP TS 22.261 [31].</w:t>
        </w:r>
      </w:ins>
    </w:p>
    <w:p w14:paraId="6508C8CE" w14:textId="77777777" w:rsidR="0073473C" w:rsidRPr="0073473C" w:rsidRDefault="0073473C" w:rsidP="0073473C">
      <w:pPr>
        <w:keepLines/>
        <w:overflowPunct w:val="0"/>
        <w:autoSpaceDE w:val="0"/>
        <w:autoSpaceDN w:val="0"/>
        <w:adjustRightInd w:val="0"/>
        <w:ind w:left="1135" w:hanging="851"/>
        <w:textAlignment w:val="baseline"/>
        <w:rPr>
          <w:ins w:id="56" w:author="huazhang - 0929a" w:date="2025-09-30T09:22:00Z"/>
          <w:i/>
          <w:iCs/>
          <w:lang w:eastAsia="zh-CN"/>
        </w:rPr>
      </w:pPr>
      <w:ins w:id="57" w:author="huazhang - 0929a" w:date="2025-09-30T09:22:00Z">
        <w:r w:rsidRPr="0073473C">
          <w:rPr>
            <w:i/>
            <w:iCs/>
            <w:lang w:eastAsia="zh-CN"/>
          </w:rPr>
          <w:t>NOTE 16:</w:t>
        </w:r>
        <w:r w:rsidRPr="0073473C">
          <w:rPr>
            <w:i/>
            <w:iCs/>
            <w:lang w:eastAsia="zh-CN"/>
          </w:rPr>
          <w:tab/>
          <w:t>Examples of renewable energy sources include wind, solar, aerothermal, geothermal, hydrothermal and ocean energy, hydropower, biomass, landfill gas, sewage treatment plant gas and biogases</w:t>
        </w:r>
      </w:ins>
    </w:p>
    <w:p w14:paraId="1D0C6CD1" w14:textId="77777777" w:rsidR="0073473C" w:rsidRPr="0073473C" w:rsidRDefault="0073473C" w:rsidP="0073473C">
      <w:pPr>
        <w:keepLines/>
        <w:overflowPunct w:val="0"/>
        <w:autoSpaceDE w:val="0"/>
        <w:autoSpaceDN w:val="0"/>
        <w:adjustRightInd w:val="0"/>
        <w:ind w:left="1135" w:hanging="851"/>
        <w:textAlignment w:val="baseline"/>
        <w:rPr>
          <w:ins w:id="58" w:author="huazhang - 0929a" w:date="2025-09-30T09:22:00Z"/>
          <w:i/>
          <w:iCs/>
          <w:lang w:eastAsia="zh-CN"/>
        </w:rPr>
      </w:pPr>
      <w:ins w:id="59" w:author="huazhang - 0929a" w:date="2025-09-30T09:22:00Z">
        <w:r w:rsidRPr="0073473C">
          <w:rPr>
            <w:i/>
            <w:iCs/>
            <w:lang w:eastAsia="zh-CN"/>
          </w:rPr>
          <w:t>NOTE 17:</w:t>
        </w:r>
        <w:r w:rsidRPr="0073473C">
          <w:rPr>
            <w:i/>
            <w:iCs/>
            <w:lang w:eastAsia="zh-CN"/>
          </w:rPr>
          <w:tab/>
          <w:t xml:space="preserve">A renewable energy source is an energy source not depleted by extraction as it is naturally replenished at a rate faster than it is extracted </w:t>
        </w:r>
        <w:r w:rsidRPr="0073473C">
          <w:rPr>
            <w:i/>
            <w:iCs/>
          </w:rPr>
          <w:t>ISO/IEC 30134-3:2016</w:t>
        </w:r>
        <w:r w:rsidRPr="0073473C">
          <w:rPr>
            <w:i/>
            <w:iCs/>
            <w:lang w:eastAsia="zh-CN"/>
          </w:rPr>
          <w:t xml:space="preserve"> [33].</w:t>
        </w:r>
      </w:ins>
    </w:p>
    <w:p w14:paraId="00B74993" w14:textId="77777777" w:rsidR="0073473C" w:rsidRPr="0073473C" w:rsidRDefault="0073473C" w:rsidP="0073473C">
      <w:pPr>
        <w:keepLines/>
        <w:overflowPunct w:val="0"/>
        <w:autoSpaceDE w:val="0"/>
        <w:autoSpaceDN w:val="0"/>
        <w:adjustRightInd w:val="0"/>
        <w:ind w:left="1135" w:hanging="851"/>
        <w:textAlignment w:val="baseline"/>
        <w:rPr>
          <w:ins w:id="60" w:author="huazhang - 0929a" w:date="2025-09-30T09:22:00Z"/>
          <w:i/>
          <w:iCs/>
          <w:lang w:eastAsia="zh-CN"/>
        </w:rPr>
      </w:pPr>
      <w:ins w:id="61" w:author="huazhang - 0929a" w:date="2025-09-30T09:22:00Z">
        <w:r w:rsidRPr="0073473C">
          <w:rPr>
            <w:i/>
            <w:iCs/>
          </w:rPr>
          <w:t>NOTE 18:</w:t>
        </w:r>
        <w:r w:rsidRPr="0073473C">
          <w:rPr>
            <w:i/>
            <w:iCs/>
          </w:rPr>
          <w:tab/>
          <w:t>Criteria to categorize an energy as renewable can differ among jurisdictions, based on local environmental or other reasons ISO/IEC 30134-3:2016 [33]</w:t>
        </w:r>
        <w:r w:rsidRPr="0073473C">
          <w:rPr>
            <w:i/>
            <w:iCs/>
            <w:lang w:eastAsia="zh-CN"/>
          </w:rPr>
          <w:t>.</w:t>
        </w:r>
      </w:ins>
    </w:p>
    <w:p w14:paraId="128E2FFF" w14:textId="77777777" w:rsidR="0073473C" w:rsidRPr="0073473C" w:rsidRDefault="0073473C" w:rsidP="0073473C">
      <w:pPr>
        <w:overflowPunct w:val="0"/>
        <w:autoSpaceDE w:val="0"/>
        <w:autoSpaceDN w:val="0"/>
        <w:adjustRightInd w:val="0"/>
        <w:textAlignment w:val="baseline"/>
        <w:rPr>
          <w:ins w:id="62" w:author="huazhang - 0929a" w:date="2025-09-30T09:22:00Z"/>
          <w:i/>
          <w:iCs/>
          <w:lang w:eastAsia="zh-CN"/>
        </w:rPr>
      </w:pPr>
      <w:ins w:id="63" w:author="huazhang - 0929a" w:date="2025-09-30T09:22:00Z">
        <w:r w:rsidRPr="0073473C">
          <w:rPr>
            <w:b/>
            <w:i/>
            <w:iCs/>
            <w:lang w:eastAsia="zh-CN"/>
          </w:rPr>
          <w:t>Renewable energy factor</w:t>
        </w:r>
        <w:r w:rsidRPr="0073473C">
          <w:rPr>
            <w:b/>
            <w:bCs/>
            <w:i/>
            <w:iCs/>
            <w:lang w:eastAsia="zh-CN"/>
          </w:rPr>
          <w:t>:</w:t>
        </w:r>
        <w:r w:rsidRPr="0073473C">
          <w:rPr>
            <w:i/>
            <w:iCs/>
            <w:lang w:eastAsia="zh-CN"/>
          </w:rPr>
          <w:t xml:space="preserve"> ratio of the renewable energy to the total energy.</w:t>
        </w:r>
      </w:ins>
    </w:p>
    <w:p w14:paraId="73D407D3" w14:textId="77777777" w:rsidR="0073473C" w:rsidRPr="0073473C" w:rsidRDefault="0073473C" w:rsidP="0073473C">
      <w:pPr>
        <w:keepLines/>
        <w:overflowPunct w:val="0"/>
        <w:autoSpaceDE w:val="0"/>
        <w:autoSpaceDN w:val="0"/>
        <w:adjustRightInd w:val="0"/>
        <w:ind w:left="1135" w:hanging="851"/>
        <w:textAlignment w:val="baseline"/>
        <w:rPr>
          <w:ins w:id="64" w:author="huazhang - 0929a" w:date="2025-09-30T09:22:00Z"/>
          <w:i/>
          <w:iCs/>
        </w:rPr>
      </w:pPr>
      <w:ins w:id="65" w:author="huazhang - 0929a" w:date="2025-09-30T09:22:00Z">
        <w:r w:rsidRPr="0073473C">
          <w:rPr>
            <w:i/>
            <w:iCs/>
          </w:rPr>
          <w:t>NOTE 19:</w:t>
        </w:r>
        <w:r w:rsidRPr="0073473C">
          <w:rPr>
            <w:i/>
            <w:iCs/>
          </w:rPr>
          <w:tab/>
          <w:t>This definition is taken from ISO/IEC 30134-3:2016 [33].</w:t>
        </w:r>
      </w:ins>
    </w:p>
    <w:p w14:paraId="445C3D8C" w14:textId="77777777" w:rsidR="00A30A3B" w:rsidRDefault="00A30A3B" w:rsidP="00A30A3B">
      <w:pPr>
        <w:rPr>
          <w:ins w:id="66" w:author="huazhang - 0929a" w:date="2025-09-30T09:27:00Z"/>
        </w:rPr>
      </w:pPr>
      <w:ins w:id="67" w:author="huazhang - 0929a" w:date="2025-09-30T09:27:00Z">
        <w:r>
          <w:t>Energy can be classified into two major types: renewable energy and non-renewable energy. Renewable energy sources include solar energy, hydropower, wind energy, biomass energy, wave energy, tidal energy, ocean thermal energy, geothermal energy, etc. They can be recycled and regenerated in nature. It is an inexhaustible and endless energy source that regenerates automatically without human intervention.</w:t>
        </w:r>
      </w:ins>
    </w:p>
    <w:p w14:paraId="1447DF21" w14:textId="77777777" w:rsidR="00A21D79" w:rsidRDefault="00A30A3B" w:rsidP="00BB7727">
      <w:pPr>
        <w:rPr>
          <w:ins w:id="68" w:author="huazhang - 0929a" w:date="2025-09-30T09:53:00Z"/>
          <w:lang w:eastAsia="zh-CN"/>
        </w:rPr>
      </w:pPr>
      <w:ins w:id="69" w:author="huazhang - 0929a" w:date="2025-09-30T09:27:00Z">
        <w:r>
          <w:t>In order to save the energy consumption and reduce the carbon emission, the operators may consider using renewable energy or green energy to replace traditional energy. For example, some servers of operators can be powered by electricity converted from renewable energy to reduce the carbon emission. Considering the renewable energy can be recycled and regenerated in nature, if the UE has renewable energy in energy consumption, from operator's policy, the operator can improve the QoS to a certain extent.</w:t>
        </w:r>
      </w:ins>
      <w:ins w:id="70" w:author="huazhang - 0929a" w:date="2025-09-30T09:53:00Z">
        <w:r w:rsidR="00A21D79">
          <w:rPr>
            <w:rFonts w:hint="eastAsia"/>
            <w:lang w:eastAsia="zh-CN"/>
          </w:rPr>
          <w:t xml:space="preserve"> </w:t>
        </w:r>
      </w:ins>
    </w:p>
    <w:p w14:paraId="26F31159" w14:textId="5B9BC506" w:rsidR="009E090C" w:rsidRDefault="00D51C31" w:rsidP="009E090C">
      <w:pPr>
        <w:rPr>
          <w:ins w:id="71" w:author="huazhang - 0929a" w:date="2025-09-29T16:44:00Z"/>
          <w:lang w:eastAsia="zh-CN"/>
        </w:rPr>
      </w:pPr>
      <w:ins w:id="72" w:author="huazhang - 0929a" w:date="2025-09-30T09:44:00Z">
        <w:r>
          <w:rPr>
            <w:lang w:eastAsia="zh-CN"/>
          </w:rPr>
          <w:t>So</w:t>
        </w:r>
      </w:ins>
      <w:ins w:id="73" w:author="huazhang - 0929a" w:date="2025-09-30T09:53:00Z">
        <w:r w:rsidR="00A21D79">
          <w:rPr>
            <w:lang w:eastAsia="zh-CN"/>
          </w:rPr>
          <w:t>,</w:t>
        </w:r>
      </w:ins>
      <w:ins w:id="74" w:author="huazhang - 0929a" w:date="2025-09-30T09:44:00Z">
        <w:r>
          <w:rPr>
            <w:lang w:eastAsia="zh-CN"/>
          </w:rPr>
          <w:t xml:space="preserve"> in the current </w:t>
        </w:r>
      </w:ins>
      <w:proofErr w:type="spellStart"/>
      <w:ins w:id="75" w:author="huazhang - 0929a" w:date="2025-09-30T09:45:00Z">
        <w:r>
          <w:rPr>
            <w:lang w:eastAsia="zh-CN"/>
          </w:rPr>
          <w:t>AIMLE</w:t>
        </w:r>
        <w:proofErr w:type="spellEnd"/>
        <w:r>
          <w:rPr>
            <w:lang w:eastAsia="zh-CN"/>
          </w:rPr>
          <w:t xml:space="preserve"> procedure, the following enhancements can be added</w:t>
        </w:r>
      </w:ins>
      <w:ins w:id="76" w:author="huazhang - 0929a" w:date="2025-09-29T16:38:00Z">
        <w:r w:rsidR="004328B3">
          <w:rPr>
            <w:lang w:eastAsia="zh-CN"/>
          </w:rPr>
          <w:t xml:space="preserve">: </w:t>
        </w:r>
      </w:ins>
    </w:p>
    <w:p w14:paraId="1E300330" w14:textId="17F7044A" w:rsidR="00780669" w:rsidRDefault="00780669" w:rsidP="00780669">
      <w:pPr>
        <w:rPr>
          <w:ins w:id="77" w:author="huazhang - 0929a" w:date="2025-09-30T09:56:00Z"/>
        </w:rPr>
      </w:pPr>
      <w:ins w:id="78" w:author="huazhang - 0929a" w:date="2025-09-30T09:56:00Z">
        <w:r>
          <w:t xml:space="preserve">For </w:t>
        </w:r>
        <w:proofErr w:type="spellStart"/>
        <w:r>
          <w:t>AIMLE</w:t>
        </w:r>
        <w:proofErr w:type="spellEnd"/>
        <w:r>
          <w:t xml:space="preserve"> related procedure: </w:t>
        </w:r>
      </w:ins>
    </w:p>
    <w:p w14:paraId="32F719A9" w14:textId="1F1CF3EA" w:rsidR="00780669" w:rsidRPr="008577C3" w:rsidRDefault="00780669" w:rsidP="00780669">
      <w:pPr>
        <w:pStyle w:val="B1"/>
        <w:rPr>
          <w:ins w:id="79" w:author="huazhang - 0929a" w:date="2025-09-30T09:56:00Z"/>
        </w:rPr>
      </w:pPr>
      <w:ins w:id="80" w:author="huazhang - 0929a" w:date="2025-09-30T09:56:00Z">
        <w:r w:rsidRPr="008577C3">
          <w:t>-</w:t>
        </w:r>
        <w:r w:rsidRPr="008577C3">
          <w:tab/>
        </w:r>
        <w:r>
          <w:t xml:space="preserve">The </w:t>
        </w:r>
        <w:r w:rsidRPr="00AD40AA">
          <w:t>FL member capabilities</w:t>
        </w:r>
        <w:r>
          <w:t xml:space="preserve"> can include whether renewable </w:t>
        </w:r>
      </w:ins>
      <w:ins w:id="81" w:author="huazhang - 0929a" w:date="2025-09-30T09:57:00Z">
        <w:r>
          <w:t>energy support or not</w:t>
        </w:r>
      </w:ins>
      <w:ins w:id="82" w:author="huazhang - 0929a" w:date="2025-09-30T09:56:00Z">
        <w:r>
          <w:t>.</w:t>
        </w:r>
      </w:ins>
      <w:ins w:id="83" w:author="huazhang - 0929a" w:date="2025-09-30T09:57:00Z">
        <w:r>
          <w:t xml:space="preserve"> It is more preferred to select the FL members that support renewable energy </w:t>
        </w:r>
      </w:ins>
      <w:ins w:id="84" w:author="huazhang - 0929a" w:date="2025-09-30T09:59:00Z">
        <w:r>
          <w:t xml:space="preserve">to perform such as AI model training. </w:t>
        </w:r>
      </w:ins>
      <w:ins w:id="85" w:author="huazhang - 0929a" w:date="2025-09-30T10:01:00Z">
        <w:r w:rsidR="00ED45DB">
          <w:t>This capability</w:t>
        </w:r>
      </w:ins>
      <w:ins w:id="86" w:author="huazhang - 0929a" w:date="2025-09-30T10:00:00Z">
        <w:r>
          <w:t xml:space="preserve"> can be indicated during the registration procedure. </w:t>
        </w:r>
      </w:ins>
    </w:p>
    <w:p w14:paraId="4CA03E56" w14:textId="1588B204" w:rsidR="00780669" w:rsidRPr="008577C3" w:rsidRDefault="00780669" w:rsidP="00780669">
      <w:pPr>
        <w:pStyle w:val="B1"/>
        <w:rPr>
          <w:ins w:id="87" w:author="huazhang - 0929a" w:date="2025-09-30T09:56:00Z"/>
        </w:rPr>
      </w:pPr>
      <w:ins w:id="88" w:author="huazhang - 0929a" w:date="2025-09-30T09:56:00Z">
        <w:r w:rsidRPr="008577C3">
          <w:t>-</w:t>
        </w:r>
        <w:r w:rsidRPr="008577C3">
          <w:tab/>
        </w:r>
      </w:ins>
      <w:ins w:id="89" w:author="huazhang - 0929a" w:date="2025-09-30T10:00:00Z">
        <w:r>
          <w:t xml:space="preserve">Also, </w:t>
        </w:r>
      </w:ins>
      <w:ins w:id="90" w:author="huazhang - 0929a" w:date="2025-09-30T10:01:00Z">
        <w:r w:rsidR="00ED45DB">
          <w:t xml:space="preserve">the </w:t>
        </w:r>
      </w:ins>
      <w:ins w:id="91" w:author="huazhang - 0929a" w:date="2025-09-30T10:02:00Z">
        <w:r w:rsidR="00ED45DB">
          <w:t xml:space="preserve">capability that support renewable energy can be set as the </w:t>
        </w:r>
        <w:r w:rsidR="00ED45DB">
          <w:rPr>
            <w:lang w:eastAsia="zh-CN"/>
          </w:rPr>
          <w:t>Member selection criteria</w:t>
        </w:r>
        <w:r w:rsidR="00ED45DB">
          <w:t xml:space="preserve">. </w:t>
        </w:r>
      </w:ins>
      <w:ins w:id="92" w:author="huazhang - 0929a" w:date="2025-09-30T16:43:00Z">
        <w:r w:rsidR="00E95935">
          <w:t xml:space="preserve">During the ML training procedure, the member that supports the </w:t>
        </w:r>
        <w:r w:rsidR="00BB7ABA">
          <w:t xml:space="preserve">renewable energy </w:t>
        </w:r>
      </w:ins>
      <w:ins w:id="93" w:author="huazhang - 0929a" w:date="2025-09-30T16:44:00Z">
        <w:r w:rsidR="00BB7ABA">
          <w:t xml:space="preserve">can have the </w:t>
        </w:r>
        <w:r w:rsidR="00BB7ABA" w:rsidRPr="00BB7ABA">
          <w:t>priority selection</w:t>
        </w:r>
      </w:ins>
    </w:p>
    <w:p w14:paraId="4709F4D0" w14:textId="77777777" w:rsidR="00FA454E" w:rsidRDefault="00FA454E" w:rsidP="00FA454E">
      <w:pPr>
        <w:pStyle w:val="3"/>
        <w:rPr>
          <w:ins w:id="94" w:author="huazhang - 0929a" w:date="2025-09-29T17:12:00Z"/>
        </w:rPr>
      </w:pPr>
      <w:bookmarkStart w:id="95" w:name="_Toc207622935"/>
      <w:bookmarkStart w:id="96" w:name="_Toc207623100"/>
      <w:bookmarkStart w:id="97" w:name="_Toc207722309"/>
      <w:bookmarkStart w:id="98" w:name="_Toc207722349"/>
      <w:bookmarkStart w:id="99" w:name="_Toc207728470"/>
      <w:bookmarkStart w:id="100" w:name="_Toc207729989"/>
      <w:bookmarkStart w:id="101" w:name="_Toc207807983"/>
      <w:ins w:id="102" w:author="huazhang - 0929a" w:date="2025-09-29T17:12:00Z">
        <w:r>
          <w:t>6</w:t>
        </w:r>
        <w:r w:rsidRPr="00D7706D">
          <w:t>.</w:t>
        </w:r>
        <w:r>
          <w:rPr>
            <w:lang w:eastAsia="zh-CN"/>
          </w:rPr>
          <w:t>x</w:t>
        </w:r>
        <w:r w:rsidRPr="00D7706D">
          <w:t>.</w:t>
        </w:r>
        <w:r>
          <w:rPr>
            <w:lang w:eastAsia="zh-CN"/>
          </w:rPr>
          <w:t>2</w:t>
        </w:r>
        <w:r w:rsidRPr="00D7706D">
          <w:tab/>
        </w:r>
        <w:r>
          <w:rPr>
            <w:lang w:eastAsia="zh-CN"/>
          </w:rPr>
          <w:t>Architecture impacts</w:t>
        </w:r>
        <w:bookmarkEnd w:id="95"/>
        <w:bookmarkEnd w:id="96"/>
        <w:bookmarkEnd w:id="97"/>
        <w:bookmarkEnd w:id="98"/>
        <w:bookmarkEnd w:id="99"/>
        <w:bookmarkEnd w:id="100"/>
        <w:bookmarkEnd w:id="101"/>
      </w:ins>
    </w:p>
    <w:p w14:paraId="406FD40F" w14:textId="6D6BB71D" w:rsidR="00FA454E" w:rsidRDefault="00FA454E" w:rsidP="00FA454E">
      <w:pPr>
        <w:rPr>
          <w:ins w:id="103" w:author="huazhang - 0929a" w:date="2025-09-29T17:13:00Z"/>
        </w:rPr>
      </w:pPr>
      <w:ins w:id="104" w:author="huazhang - 0929a" w:date="2025-09-29T17:13:00Z">
        <w:r>
          <w:t xml:space="preserve">In this solution, it doesn’t change the overall </w:t>
        </w:r>
      </w:ins>
      <w:ins w:id="105" w:author="huazhang - 0929a" w:date="2025-09-30T10:03:00Z">
        <w:r w:rsidR="00ED45DB">
          <w:t xml:space="preserve">architecture </w:t>
        </w:r>
      </w:ins>
      <w:ins w:id="106" w:author="huazhang - 0929a" w:date="2025-09-30T10:06:00Z">
        <w:r w:rsidR="002962E0">
          <w:t xml:space="preserve">of </w:t>
        </w:r>
        <w:r w:rsidR="002962E0">
          <w:rPr>
            <w:lang w:val="en-IN"/>
          </w:rPr>
          <w:t xml:space="preserve">Application enablement architecture of </w:t>
        </w:r>
        <w:proofErr w:type="spellStart"/>
        <w:r w:rsidR="002962E0">
          <w:rPr>
            <w:lang w:val="en-IN"/>
          </w:rPr>
          <w:t>AIML</w:t>
        </w:r>
      </w:ins>
      <w:ins w:id="107" w:author="huazhang - 0929a" w:date="2025-09-30T10:07:00Z">
        <w:r w:rsidR="002962E0">
          <w:rPr>
            <w:lang w:val="en-IN"/>
          </w:rPr>
          <w:t>E</w:t>
        </w:r>
        <w:proofErr w:type="spellEnd"/>
        <w:r w:rsidR="002962E0">
          <w:rPr>
            <w:lang w:val="en-IN"/>
          </w:rPr>
          <w:t xml:space="preserve"> in section 5 of TS 23.482[</w:t>
        </w:r>
      </w:ins>
      <w:ins w:id="108" w:author="CMCC" w:date="2025-10-05T11:47:00Z" w16du:dateUtc="2025-10-05T03:47:00Z">
        <w:r w:rsidR="00F079B5">
          <w:rPr>
            <w:rFonts w:hint="eastAsia"/>
            <w:lang w:val="en-IN" w:eastAsia="zh-CN"/>
          </w:rPr>
          <w:t>x</w:t>
        </w:r>
      </w:ins>
      <w:ins w:id="109" w:author="huazhang - 0929a" w:date="2025-09-30T10:07:00Z">
        <w:r w:rsidR="002962E0">
          <w:rPr>
            <w:lang w:val="en-IN"/>
          </w:rPr>
          <w:t>]</w:t>
        </w:r>
      </w:ins>
      <w:ins w:id="110" w:author="huazhang - 0929a" w:date="2025-09-29T17:13:00Z">
        <w:r>
          <w:t>.</w:t>
        </w:r>
      </w:ins>
      <w:ins w:id="111" w:author="huazhang - 0929a" w:date="2025-09-29T17:14:00Z">
        <w:r>
          <w:t xml:space="preserve"> But the following enhancements are added: </w:t>
        </w:r>
      </w:ins>
    </w:p>
    <w:p w14:paraId="3FE4677B" w14:textId="77777777" w:rsidR="0070419B" w:rsidRDefault="00FA454E" w:rsidP="00FA454E">
      <w:pPr>
        <w:pStyle w:val="B1"/>
        <w:rPr>
          <w:ins w:id="112" w:author="huazhang - 0929a" w:date="2025-09-30T16:45:00Z"/>
        </w:rPr>
      </w:pPr>
      <w:ins w:id="113" w:author="huazhang - 0929a" w:date="2025-09-29T17:17:00Z">
        <w:r w:rsidRPr="008577C3">
          <w:t>-</w:t>
        </w:r>
        <w:r w:rsidRPr="008577C3">
          <w:tab/>
        </w:r>
      </w:ins>
      <w:ins w:id="114" w:author="huazhang - 0929a" w:date="2025-09-30T10:14:00Z">
        <w:r w:rsidR="009303AE">
          <w:t xml:space="preserve">The </w:t>
        </w:r>
        <w:r w:rsidR="009303AE" w:rsidRPr="009303AE">
          <w:t>FL member</w:t>
        </w:r>
        <w:r w:rsidR="009303AE">
          <w:t xml:space="preserve"> can register itself of the new capability that support renewable e</w:t>
        </w:r>
      </w:ins>
      <w:ins w:id="115" w:author="huazhang - 0929a" w:date="2025-09-30T10:15:00Z">
        <w:r w:rsidR="009303AE">
          <w:t>nergy supply</w:t>
        </w:r>
      </w:ins>
      <w:ins w:id="116" w:author="huazhang - 0929a" w:date="2025-09-29T17:17:00Z">
        <w:r>
          <w:t xml:space="preserve">. </w:t>
        </w:r>
      </w:ins>
    </w:p>
    <w:p w14:paraId="3785363E" w14:textId="2270650E" w:rsidR="00D05457" w:rsidRDefault="00D05457" w:rsidP="00D05457">
      <w:pPr>
        <w:pStyle w:val="B1"/>
        <w:rPr>
          <w:ins w:id="117" w:author="huazhang - 0929a" w:date="2025-09-30T20:28:00Z"/>
        </w:rPr>
      </w:pPr>
      <w:ins w:id="118" w:author="huazhang - 0929a" w:date="2025-09-30T20:28:00Z">
        <w:r w:rsidRPr="008577C3">
          <w:t>-</w:t>
        </w:r>
        <w:r w:rsidRPr="008577C3">
          <w:tab/>
        </w:r>
        <w:r>
          <w:t xml:space="preserve">The subscriber can be notified with that new FL member is added to the ML repository with the energy supply of renewable energy. </w:t>
        </w:r>
      </w:ins>
    </w:p>
    <w:p w14:paraId="13D5739F" w14:textId="579791FE" w:rsidR="00FA454E" w:rsidRDefault="0070419B" w:rsidP="00FA454E">
      <w:pPr>
        <w:pStyle w:val="B1"/>
        <w:rPr>
          <w:ins w:id="119" w:author="huazhang - 0929a" w:date="2025-09-29T17:17:00Z"/>
        </w:rPr>
      </w:pPr>
      <w:ins w:id="120" w:author="huazhang - 0929a" w:date="2025-09-30T16:45:00Z">
        <w:r w:rsidRPr="008577C3">
          <w:t>-</w:t>
        </w:r>
        <w:r w:rsidRPr="008577C3">
          <w:tab/>
        </w:r>
      </w:ins>
      <w:ins w:id="121" w:author="huazhang - 0929a" w:date="2025-09-30T10:15:00Z">
        <w:r w:rsidR="009303AE">
          <w:t xml:space="preserve">And during member selection procedure, the </w:t>
        </w:r>
        <w:r w:rsidR="009303AE">
          <w:rPr>
            <w:lang w:eastAsia="zh-CN"/>
          </w:rPr>
          <w:t xml:space="preserve">Member selection criteria can be enhanced that whether renewable energy support or not. </w:t>
        </w:r>
      </w:ins>
    </w:p>
    <w:p w14:paraId="61949240" w14:textId="79E90B07" w:rsidR="00185118" w:rsidRDefault="00185118" w:rsidP="00185118">
      <w:pPr>
        <w:pStyle w:val="3"/>
        <w:rPr>
          <w:ins w:id="122" w:author="huazhang - 0929a" w:date="2025-09-29T17:22:00Z"/>
        </w:rPr>
      </w:pPr>
      <w:ins w:id="123" w:author="huazhang - 0929a" w:date="2025-09-29T17:22:00Z">
        <w:r>
          <w:lastRenderedPageBreak/>
          <w:t>6</w:t>
        </w:r>
        <w:r w:rsidRPr="00D7706D">
          <w:t>.</w:t>
        </w:r>
        <w:r>
          <w:rPr>
            <w:lang w:eastAsia="zh-CN"/>
          </w:rPr>
          <w:t>x</w:t>
        </w:r>
        <w:r w:rsidRPr="00D7706D">
          <w:t>.</w:t>
        </w:r>
        <w:r>
          <w:rPr>
            <w:lang w:eastAsia="zh-CN"/>
          </w:rPr>
          <w:t>3</w:t>
        </w:r>
        <w:r w:rsidRPr="00D7706D">
          <w:tab/>
        </w:r>
        <w:r>
          <w:rPr>
            <w:lang w:eastAsia="zh-CN"/>
          </w:rPr>
          <w:t>Procedure</w:t>
        </w:r>
      </w:ins>
    </w:p>
    <w:p w14:paraId="52687C47" w14:textId="0D613332" w:rsidR="00816BC9" w:rsidRDefault="009F4BC9" w:rsidP="00816BC9">
      <w:pPr>
        <w:pStyle w:val="4"/>
        <w:rPr>
          <w:ins w:id="124" w:author="huazhang - 0929a" w:date="2025-09-29T17:50:00Z"/>
        </w:rPr>
      </w:pPr>
      <w:del w:id="125" w:author="huazhang - 0929a" w:date="2025-09-30T16:45:00Z">
        <w:r w:rsidDel="002847C0">
          <w:fldChar w:fldCharType="begin"/>
        </w:r>
        <w:r w:rsidDel="002847C0">
          <w:fldChar w:fldCharType="separate"/>
        </w:r>
        <w:r w:rsidDel="002847C0">
          <w:fldChar w:fldCharType="end"/>
        </w:r>
        <w:r w:rsidR="002862F2" w:rsidDel="002847C0">
          <w:fldChar w:fldCharType="begin"/>
        </w:r>
        <w:r w:rsidR="002862F2" w:rsidDel="002847C0">
          <w:fldChar w:fldCharType="separate"/>
        </w:r>
        <w:r w:rsidR="002862F2" w:rsidDel="002847C0">
          <w:fldChar w:fldCharType="end"/>
        </w:r>
        <w:r w:rsidR="004816E0" w:rsidRPr="00F477AF" w:rsidDel="002847C0">
          <w:fldChar w:fldCharType="begin"/>
        </w:r>
        <w:r w:rsidR="004816E0" w:rsidRPr="00F477AF" w:rsidDel="002847C0">
          <w:fldChar w:fldCharType="separate"/>
        </w:r>
        <w:r w:rsidR="004816E0" w:rsidRPr="00F477AF" w:rsidDel="002847C0">
          <w:fldChar w:fldCharType="end"/>
        </w:r>
      </w:del>
      <w:del w:id="126" w:author="huazhang - 0929a" w:date="2025-09-30T11:07:00Z">
        <w:r w:rsidR="00310B6E" w:rsidRPr="00F477AF" w:rsidDel="002862F2">
          <w:fldChar w:fldCharType="begin"/>
        </w:r>
        <w:r w:rsidR="00310B6E" w:rsidRPr="00F477AF" w:rsidDel="002862F2">
          <w:fldChar w:fldCharType="separate"/>
        </w:r>
        <w:r w:rsidR="00310B6E" w:rsidRPr="00F477AF" w:rsidDel="002862F2">
          <w:fldChar w:fldCharType="end"/>
        </w:r>
      </w:del>
      <w:ins w:id="127" w:author="huazhang - 0929a" w:date="2025-09-29T17:50:00Z">
        <w:r w:rsidR="00816BC9">
          <w:t>6</w:t>
        </w:r>
        <w:r w:rsidR="00816BC9" w:rsidRPr="00D7706D">
          <w:t>.</w:t>
        </w:r>
        <w:r w:rsidR="00816BC9">
          <w:rPr>
            <w:lang w:eastAsia="zh-CN"/>
          </w:rPr>
          <w:t>x</w:t>
        </w:r>
        <w:r w:rsidR="00816BC9" w:rsidRPr="00D7706D">
          <w:t>.</w:t>
        </w:r>
        <w:r w:rsidR="00816BC9">
          <w:rPr>
            <w:lang w:eastAsia="zh-CN"/>
          </w:rPr>
          <w:t>3.</w:t>
        </w:r>
      </w:ins>
      <w:ins w:id="128" w:author="huazhang - 0929a" w:date="2025-09-30T16:45:00Z">
        <w:r w:rsidR="002847C0">
          <w:rPr>
            <w:lang w:eastAsia="zh-CN"/>
          </w:rPr>
          <w:t>1</w:t>
        </w:r>
      </w:ins>
      <w:ins w:id="129" w:author="huazhang - 0929a" w:date="2025-09-29T17:50:00Z">
        <w:r w:rsidR="00816BC9" w:rsidRPr="00D7706D">
          <w:tab/>
        </w:r>
        <w:r w:rsidR="00816BC9">
          <w:rPr>
            <w:lang w:eastAsia="zh-CN"/>
          </w:rPr>
          <w:t xml:space="preserve">Procedure of </w:t>
        </w:r>
      </w:ins>
      <w:ins w:id="130" w:author="huazhang - 0929a" w:date="2025-09-30T16:46:00Z">
        <w:r w:rsidR="002847C0">
          <w:rPr>
            <w:lang w:eastAsia="zh-CN"/>
          </w:rPr>
          <w:t>FL member</w:t>
        </w:r>
      </w:ins>
      <w:ins w:id="131" w:author="huazhang - 0929a" w:date="2025-09-30T11:43:00Z">
        <w:r w:rsidR="00771790">
          <w:rPr>
            <w:lang w:eastAsia="zh-CN"/>
          </w:rPr>
          <w:t xml:space="preserve"> registration procedure</w:t>
        </w:r>
      </w:ins>
    </w:p>
    <w:p w14:paraId="6635EA1E" w14:textId="1B86EAB6" w:rsidR="007250F0" w:rsidRPr="00816BC9" w:rsidRDefault="00771790" w:rsidP="00771790">
      <w:pPr>
        <w:pStyle w:val="TH"/>
        <w:rPr>
          <w:ins w:id="132" w:author="huazhang - 0929a" w:date="2025-09-29T17:27:00Z"/>
        </w:rPr>
      </w:pPr>
      <w:ins w:id="133" w:author="huazhang - 0929a" w:date="2025-09-30T11:44:00Z">
        <w:r>
          <w:object w:dxaOrig="6301" w:dyaOrig="3331" w14:anchorId="2FAF9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05pt;height:166.45pt" o:ole="">
              <v:imagedata r:id="rId10" o:title=""/>
            </v:shape>
            <o:OLEObject Type="Embed" ProgID="Visio.Drawing.15" ShapeID="_x0000_i1025" DrawAspect="Content" ObjectID="_1821171235" r:id="rId11"/>
          </w:object>
        </w:r>
      </w:ins>
      <w:del w:id="134" w:author="huazhang - 0929a" w:date="2025-09-30T11:43:00Z">
        <w:r w:rsidR="00816BC9" w:rsidRPr="00F477AF" w:rsidDel="00771790">
          <w:fldChar w:fldCharType="begin"/>
        </w:r>
        <w:r w:rsidR="00816BC9" w:rsidRPr="00F477AF" w:rsidDel="00771790">
          <w:fldChar w:fldCharType="separate"/>
        </w:r>
        <w:r w:rsidR="00816BC9" w:rsidRPr="00F477AF" w:rsidDel="00771790">
          <w:fldChar w:fldCharType="end"/>
        </w:r>
      </w:del>
    </w:p>
    <w:p w14:paraId="15A297AF" w14:textId="0AD4C358" w:rsidR="00816BC9" w:rsidRPr="00F477AF" w:rsidRDefault="00816BC9" w:rsidP="00816BC9">
      <w:pPr>
        <w:pStyle w:val="TF"/>
        <w:rPr>
          <w:ins w:id="135" w:author="huazhang - 0929a" w:date="2025-09-29T17:52:00Z"/>
        </w:rPr>
      </w:pPr>
      <w:ins w:id="136" w:author="huazhang - 0929a" w:date="2025-09-29T17:52:00Z">
        <w:r w:rsidRPr="00F477AF">
          <w:t>Figure </w:t>
        </w:r>
        <w:r>
          <w:t>6.x.3.</w:t>
        </w:r>
      </w:ins>
      <w:ins w:id="137" w:author="huazhang - 0929a" w:date="2025-09-30T16:45:00Z">
        <w:r w:rsidR="002847C0">
          <w:t>1</w:t>
        </w:r>
      </w:ins>
      <w:ins w:id="138" w:author="huazhang - 0929a" w:date="2025-09-29T17:52:00Z">
        <w:r w:rsidRPr="00F477AF">
          <w:t xml:space="preserve">-1: </w:t>
        </w:r>
      </w:ins>
      <w:ins w:id="139" w:author="huazhang - 0929a" w:date="2025-09-30T11:43:00Z">
        <w:r w:rsidR="00771790">
          <w:t>Registration on FL member registry with renewable ener</w:t>
        </w:r>
      </w:ins>
      <w:ins w:id="140" w:author="huazhang - 0929a" w:date="2025-09-30T11:44:00Z">
        <w:r w:rsidR="00771790">
          <w:t>gy</w:t>
        </w:r>
      </w:ins>
    </w:p>
    <w:p w14:paraId="39DD6849" w14:textId="5E227CDC" w:rsidR="00816BC9" w:rsidRDefault="00816BC9" w:rsidP="00816BC9">
      <w:pPr>
        <w:pStyle w:val="B1"/>
        <w:rPr>
          <w:ins w:id="141" w:author="huazhang - 0929a" w:date="2025-09-29T17:53:00Z"/>
          <w:lang w:eastAsia="ko-KR"/>
        </w:rPr>
      </w:pPr>
      <w:ins w:id="142" w:author="huazhang - 0929a" w:date="2025-09-29T17:53:00Z">
        <w:r w:rsidRPr="00F477AF">
          <w:t>1.</w:t>
        </w:r>
        <w:r w:rsidRPr="00F477AF">
          <w:tab/>
        </w:r>
      </w:ins>
      <w:ins w:id="143" w:author="huazhang - 0929a" w:date="2025-09-30T11:44:00Z">
        <w:r w:rsidR="00771790">
          <w:t>The same procedure as step 1 in section 8.4.2 of TS 23.482[</w:t>
        </w:r>
      </w:ins>
      <w:ins w:id="144" w:author="CMCC" w:date="2025-10-05T11:47:00Z" w16du:dateUtc="2025-10-05T03:47:00Z">
        <w:r w:rsidR="00F079B5">
          <w:rPr>
            <w:rFonts w:hint="eastAsia"/>
            <w:lang w:eastAsia="zh-CN"/>
          </w:rPr>
          <w:t>x</w:t>
        </w:r>
      </w:ins>
      <w:ins w:id="145" w:author="huazhang - 0929a" w:date="2025-09-30T11:44:00Z">
        <w:r w:rsidR="00771790">
          <w:t xml:space="preserve">] with the following modification that in step 1, the FL member registers the capability that </w:t>
        </w:r>
      </w:ins>
      <w:ins w:id="146" w:author="huazhang - 0929a" w:date="2025-09-30T11:46:00Z">
        <w:r w:rsidR="00771790">
          <w:t>this</w:t>
        </w:r>
      </w:ins>
      <w:ins w:id="147" w:author="huazhang - 0929a" w:date="2025-09-30T11:45:00Z">
        <w:r w:rsidR="00771790">
          <w:t xml:space="preserve"> FL member supports the renewable energy </w:t>
        </w:r>
      </w:ins>
      <w:ins w:id="148" w:author="huazhang - 0929a" w:date="2025-09-30T20:31:00Z">
        <w:r w:rsidR="006539EE">
          <w:t>as energy supply</w:t>
        </w:r>
      </w:ins>
      <w:ins w:id="149" w:author="huazhang - 0929a" w:date="2025-09-29T17:53:00Z">
        <w:r w:rsidRPr="00F477AF">
          <w:t>.</w:t>
        </w:r>
      </w:ins>
    </w:p>
    <w:p w14:paraId="4D20E960" w14:textId="46BA9F4C" w:rsidR="00816BC9" w:rsidRDefault="00816BC9" w:rsidP="00816BC9">
      <w:pPr>
        <w:pStyle w:val="B1"/>
        <w:rPr>
          <w:ins w:id="150" w:author="huazhang - 0929a" w:date="2025-09-29T17:55:00Z"/>
          <w:lang w:eastAsia="ko-KR"/>
        </w:rPr>
      </w:pPr>
      <w:ins w:id="151" w:author="huazhang - 0929a" w:date="2025-09-29T17:55:00Z">
        <w:r>
          <w:t>2</w:t>
        </w:r>
      </w:ins>
      <w:ins w:id="152" w:author="huazhang - 0929a" w:date="2025-09-30T11:45:00Z">
        <w:r w:rsidR="00771790">
          <w:t>-3</w:t>
        </w:r>
      </w:ins>
      <w:ins w:id="153" w:author="huazhang - 0929a" w:date="2025-09-29T17:55:00Z">
        <w:r w:rsidRPr="00F477AF">
          <w:t>.</w:t>
        </w:r>
        <w:r w:rsidRPr="00F477AF">
          <w:tab/>
        </w:r>
      </w:ins>
      <w:ins w:id="154" w:author="huazhang - 0929a" w:date="2025-09-30T11:45:00Z">
        <w:r w:rsidR="00771790">
          <w:t>The same procedure as step 2-3 in section 8.4.2 of TS 23.482[</w:t>
        </w:r>
      </w:ins>
      <w:ins w:id="155" w:author="CMCC" w:date="2025-10-05T11:47:00Z" w16du:dateUtc="2025-10-05T03:47:00Z">
        <w:r w:rsidR="00F079B5">
          <w:rPr>
            <w:rFonts w:hint="eastAsia"/>
            <w:lang w:eastAsia="zh-CN"/>
          </w:rPr>
          <w:t>x</w:t>
        </w:r>
      </w:ins>
      <w:ins w:id="156" w:author="huazhang - 0929a" w:date="2025-09-30T11:45:00Z">
        <w:r w:rsidR="00771790">
          <w:t>]</w:t>
        </w:r>
      </w:ins>
      <w:ins w:id="157" w:author="huazhang - 0929a" w:date="2025-09-29T17:55:00Z">
        <w:r w:rsidRPr="00F477AF">
          <w:t>.</w:t>
        </w:r>
      </w:ins>
      <w:ins w:id="158" w:author="huazhang - 0929a" w:date="2025-09-29T17:56:00Z">
        <w:r>
          <w:t xml:space="preserve"> </w:t>
        </w:r>
      </w:ins>
    </w:p>
    <w:p w14:paraId="68DDFD81" w14:textId="6ED47255" w:rsidR="002847C0" w:rsidRDefault="002847C0" w:rsidP="002847C0">
      <w:pPr>
        <w:pStyle w:val="4"/>
        <w:rPr>
          <w:ins w:id="159" w:author="huazhang - 0929a" w:date="2025-09-30T16:46:00Z"/>
        </w:rPr>
      </w:pPr>
      <w:ins w:id="160" w:author="huazhang - 0929a" w:date="2025-09-30T16:46:00Z">
        <w:r>
          <w:t>6</w:t>
        </w:r>
        <w:r w:rsidRPr="00D7706D">
          <w:t>.</w:t>
        </w:r>
        <w:r>
          <w:rPr>
            <w:lang w:eastAsia="zh-CN"/>
          </w:rPr>
          <w:t>x</w:t>
        </w:r>
        <w:r w:rsidRPr="00D7706D">
          <w:t>.</w:t>
        </w:r>
        <w:r>
          <w:rPr>
            <w:lang w:eastAsia="zh-CN"/>
          </w:rPr>
          <w:t>3.2</w:t>
        </w:r>
        <w:r w:rsidRPr="00D7706D">
          <w:tab/>
        </w:r>
        <w:r>
          <w:rPr>
            <w:lang w:eastAsia="zh-CN"/>
          </w:rPr>
          <w:t>Procedure of FL-related event subscription of renewable energy</w:t>
        </w:r>
      </w:ins>
    </w:p>
    <w:p w14:paraId="7334B9C7" w14:textId="77777777" w:rsidR="009011F4" w:rsidRDefault="00816BC9" w:rsidP="009011F4">
      <w:pPr>
        <w:pStyle w:val="TH"/>
        <w:rPr>
          <w:ins w:id="161" w:author="huazhang - 0929a" w:date="2025-09-30T11:46:00Z"/>
        </w:rPr>
      </w:pPr>
      <w:ins w:id="162" w:author="huazhang - 0929a" w:date="2025-09-29T17:59:00Z">
        <w:r>
          <w:t xml:space="preserve"> </w:t>
        </w:r>
      </w:ins>
      <w:ins w:id="163" w:author="huazhang - 0929a" w:date="2025-09-30T11:46:00Z">
        <w:r w:rsidR="009011F4">
          <w:rPr>
            <w:rFonts w:ascii="Times New Roman" w:hAnsi="Times New Roman"/>
          </w:rPr>
          <w:object w:dxaOrig="6495" w:dyaOrig="3780" w14:anchorId="3842BC0B">
            <v:shape id="_x0000_i1026" type="#_x0000_t75" style="width:324.3pt;height:188.95pt" o:ole="">
              <v:imagedata r:id="rId12" o:title=""/>
            </v:shape>
            <o:OLEObject Type="Embed" ProgID="Visio.Drawing.15" ShapeID="_x0000_i1026" DrawAspect="Content" ObjectID="_1821171236" r:id="rId13"/>
          </w:object>
        </w:r>
      </w:ins>
    </w:p>
    <w:p w14:paraId="48C7F896" w14:textId="651A67A7" w:rsidR="009011F4" w:rsidRDefault="009011F4" w:rsidP="009011F4">
      <w:pPr>
        <w:pStyle w:val="TF"/>
        <w:rPr>
          <w:ins w:id="164" w:author="huazhang - 0929a" w:date="2025-09-30T11:46:00Z"/>
        </w:rPr>
      </w:pPr>
      <w:ins w:id="165" w:author="huazhang - 0929a" w:date="2025-09-30T11:46:00Z">
        <w:r>
          <w:t>Figure 6.x.3.3</w:t>
        </w:r>
        <w:r w:rsidRPr="00F477AF">
          <w:t>-</w:t>
        </w:r>
        <w:r>
          <w:t>2: Procedure for FL-related event subscription</w:t>
        </w:r>
      </w:ins>
    </w:p>
    <w:p w14:paraId="25C19558" w14:textId="0CFFA8EB" w:rsidR="009011F4" w:rsidRDefault="009011F4" w:rsidP="009011F4">
      <w:pPr>
        <w:pStyle w:val="B1"/>
        <w:rPr>
          <w:ins w:id="166" w:author="huazhang - 0929a" w:date="2025-09-30T11:46:00Z"/>
          <w:lang w:eastAsia="ko-KR"/>
        </w:rPr>
      </w:pPr>
      <w:ins w:id="167" w:author="huazhang - 0929a" w:date="2025-09-30T11:46:00Z">
        <w:r w:rsidRPr="00F477AF">
          <w:t>1.</w:t>
        </w:r>
        <w:r w:rsidRPr="00F477AF">
          <w:tab/>
        </w:r>
        <w:r>
          <w:t>The same procedure as step 1 in section 8.</w:t>
        </w:r>
      </w:ins>
      <w:ins w:id="168" w:author="huazhang - 0929a" w:date="2025-09-30T11:47:00Z">
        <w:r>
          <w:t>5</w:t>
        </w:r>
      </w:ins>
      <w:ins w:id="169" w:author="huazhang - 0929a" w:date="2025-09-30T11:46:00Z">
        <w:r>
          <w:t>.</w:t>
        </w:r>
      </w:ins>
      <w:ins w:id="170" w:author="huazhang - 0929a" w:date="2025-09-30T11:47:00Z">
        <w:r>
          <w:t>3</w:t>
        </w:r>
      </w:ins>
      <w:ins w:id="171" w:author="huazhang - 0929a" w:date="2025-09-30T11:46:00Z">
        <w:r>
          <w:t xml:space="preserve"> of TS 23.482[</w:t>
        </w:r>
      </w:ins>
      <w:ins w:id="172" w:author="CMCC" w:date="2025-10-05T11:48:00Z" w16du:dateUtc="2025-10-05T03:48:00Z">
        <w:r w:rsidR="00F079B5">
          <w:rPr>
            <w:rFonts w:hint="eastAsia"/>
            <w:lang w:eastAsia="zh-CN"/>
          </w:rPr>
          <w:t>x</w:t>
        </w:r>
      </w:ins>
      <w:ins w:id="173" w:author="huazhang - 0929a" w:date="2025-09-30T11:46:00Z">
        <w:r>
          <w:t>] with the following modification that in step 1</w:t>
        </w:r>
      </w:ins>
      <w:ins w:id="174" w:author="huazhang - 0929a" w:date="2025-09-30T11:49:00Z">
        <w:r>
          <w:t xml:space="preserve"> of </w:t>
        </w:r>
      </w:ins>
      <w:ins w:id="175" w:author="huazhang - 0929a" w:date="2025-09-30T11:52:00Z">
        <w:r w:rsidR="00560015">
          <w:rPr>
            <w:lang w:eastAsia="zh-CN"/>
          </w:rPr>
          <w:t>t</w:t>
        </w:r>
      </w:ins>
      <w:ins w:id="176" w:author="huazhang - 0929a" w:date="2025-09-30T11:46:00Z">
        <w:r>
          <w:t xml:space="preserve">he </w:t>
        </w:r>
      </w:ins>
      <w:ins w:id="177" w:author="huazhang - 0929a" w:date="2025-09-30T11:47:00Z">
        <w:r>
          <w:t xml:space="preserve">subscriber sends the subscription </w:t>
        </w:r>
      </w:ins>
      <w:ins w:id="178" w:author="huazhang - 0929a" w:date="2025-09-30T20:32:00Z">
        <w:r w:rsidR="006539EE">
          <w:t xml:space="preserve">to </w:t>
        </w:r>
      </w:ins>
      <w:ins w:id="179" w:author="huazhang - 0929a" w:date="2025-09-30T11:47:00Z">
        <w:r>
          <w:t xml:space="preserve">subscribe whether the </w:t>
        </w:r>
      </w:ins>
      <w:ins w:id="180" w:author="huazhang - 0929a" w:date="2025-09-30T11:46:00Z">
        <w:r>
          <w:t xml:space="preserve">FL member supports the </w:t>
        </w:r>
      </w:ins>
      <w:ins w:id="181" w:author="huazhang - 0929a" w:date="2025-09-30T11:47:00Z">
        <w:r>
          <w:t xml:space="preserve">capability of </w:t>
        </w:r>
      </w:ins>
      <w:ins w:id="182" w:author="huazhang - 0929a" w:date="2025-09-30T11:46:00Z">
        <w:r>
          <w:t>renewable energy consumption</w:t>
        </w:r>
      </w:ins>
      <w:ins w:id="183" w:author="huazhang - 0929a" w:date="2025-09-30T11:47:00Z">
        <w:r>
          <w:t xml:space="preserve">, or </w:t>
        </w:r>
      </w:ins>
      <w:ins w:id="184" w:author="huazhang - 0929a" w:date="2025-09-30T20:32:00Z">
        <w:r w:rsidR="006539EE">
          <w:t xml:space="preserve">the FL member starts to consume the renewable energy. </w:t>
        </w:r>
      </w:ins>
    </w:p>
    <w:p w14:paraId="4A9D3509" w14:textId="29359842" w:rsidR="006539EE" w:rsidRPr="00F477AF" w:rsidRDefault="006539EE" w:rsidP="006539EE">
      <w:pPr>
        <w:pStyle w:val="B1"/>
        <w:ind w:hanging="1"/>
        <w:rPr>
          <w:ins w:id="185" w:author="huazhang - 0929a" w:date="2025-09-30T20:33:00Z"/>
        </w:rPr>
      </w:pPr>
      <w:ins w:id="186" w:author="huazhang - 0929a" w:date="2025-09-30T20:33:00Z">
        <w:r>
          <w:t xml:space="preserve">In step 1, also a threshold value </w:t>
        </w:r>
      </w:ins>
      <w:ins w:id="187" w:author="huazhang - 0929a" w:date="2025-09-30T20:34:00Z">
        <w:r>
          <w:t>can be provided</w:t>
        </w:r>
      </w:ins>
      <w:ins w:id="188" w:author="huazhang - 0929a" w:date="2025-09-30T20:33:00Z">
        <w:r>
          <w:t xml:space="preserve">. </w:t>
        </w:r>
      </w:ins>
      <w:ins w:id="189" w:author="huazhang - 0929a" w:date="2025-09-30T20:34:00Z">
        <w:r>
          <w:t xml:space="preserve">This value can be the real value of renewable energy consumption or the </w:t>
        </w:r>
        <w:r w:rsidRPr="006539EE">
          <w:t>Renewable energy factor</w:t>
        </w:r>
        <w:r>
          <w:t xml:space="preserve">. If the real value of renewable energy consumption exceeds the </w:t>
        </w:r>
      </w:ins>
      <w:ins w:id="190" w:author="huazhang - 0929a" w:date="2025-09-30T20:35:00Z">
        <w:r>
          <w:t xml:space="preserve">threshold value or the </w:t>
        </w:r>
        <w:r w:rsidRPr="006539EE">
          <w:t xml:space="preserve">Renewable energy factor </w:t>
        </w:r>
        <w:r>
          <w:t xml:space="preserve">exceeds the threshold value, the ML repository can send the notification to subscriber. </w:t>
        </w:r>
      </w:ins>
    </w:p>
    <w:p w14:paraId="0E8B1934" w14:textId="4F39C8BE" w:rsidR="009011F4" w:rsidRDefault="009011F4" w:rsidP="009011F4">
      <w:pPr>
        <w:pStyle w:val="B1"/>
        <w:rPr>
          <w:ins w:id="191" w:author="huazhang - 0929a" w:date="2025-09-30T11:46:00Z"/>
          <w:lang w:eastAsia="ko-KR"/>
        </w:rPr>
      </w:pPr>
      <w:ins w:id="192" w:author="huazhang - 0929a" w:date="2025-09-30T11:46:00Z">
        <w:r>
          <w:t>2-3</w:t>
        </w:r>
        <w:r w:rsidRPr="00F477AF">
          <w:t>.</w:t>
        </w:r>
        <w:r w:rsidRPr="00F477AF">
          <w:tab/>
        </w:r>
        <w:r>
          <w:t>The same procedure as step 2-3 in section 8.4.2 of TS 23.482[</w:t>
        </w:r>
      </w:ins>
      <w:ins w:id="193" w:author="CMCC" w:date="2025-10-05T11:48:00Z" w16du:dateUtc="2025-10-05T03:48:00Z">
        <w:r w:rsidR="00F079B5">
          <w:rPr>
            <w:rFonts w:hint="eastAsia"/>
            <w:lang w:eastAsia="zh-CN"/>
          </w:rPr>
          <w:t>x</w:t>
        </w:r>
      </w:ins>
      <w:ins w:id="194" w:author="huazhang - 0929a" w:date="2025-09-30T11:46:00Z">
        <w:r>
          <w:t>]</w:t>
        </w:r>
      </w:ins>
      <w:ins w:id="195" w:author="huazhang - 0929a" w:date="2025-09-30T11:48:00Z">
        <w:r>
          <w:t xml:space="preserve"> with the following changes that if the newly registered </w:t>
        </w:r>
      </w:ins>
      <w:ins w:id="196" w:author="huazhang - 0929a" w:date="2025-09-30T11:49:00Z">
        <w:r>
          <w:t>FL member</w:t>
        </w:r>
      </w:ins>
      <w:ins w:id="197" w:author="huazhang - 0929a" w:date="2025-09-30T11:52:00Z">
        <w:r w:rsidR="00560015">
          <w:t xml:space="preserve"> that support the capability of renewable energy consumption or the renewable energy consumption reaching the threshold value of renewable energy consumption</w:t>
        </w:r>
      </w:ins>
      <w:ins w:id="198" w:author="huazhang - 0929a" w:date="2025-09-30T11:46:00Z">
        <w:r w:rsidRPr="00F477AF">
          <w:t>.</w:t>
        </w:r>
        <w:r>
          <w:t xml:space="preserve"> </w:t>
        </w:r>
      </w:ins>
    </w:p>
    <w:p w14:paraId="15984AE0" w14:textId="1AFC26EB" w:rsidR="002847C0" w:rsidRDefault="002847C0" w:rsidP="002847C0">
      <w:pPr>
        <w:pStyle w:val="4"/>
        <w:rPr>
          <w:ins w:id="199" w:author="huazhang - 0929a" w:date="2025-09-30T16:46:00Z"/>
        </w:rPr>
      </w:pPr>
      <w:ins w:id="200" w:author="huazhang - 0929a" w:date="2025-09-30T16:46:00Z">
        <w:r>
          <w:lastRenderedPageBreak/>
          <w:t>6</w:t>
        </w:r>
        <w:r w:rsidRPr="00D7706D">
          <w:t>.</w:t>
        </w:r>
        <w:r>
          <w:rPr>
            <w:lang w:eastAsia="zh-CN"/>
          </w:rPr>
          <w:t>x</w:t>
        </w:r>
        <w:r w:rsidRPr="00D7706D">
          <w:t>.</w:t>
        </w:r>
        <w:r>
          <w:rPr>
            <w:lang w:eastAsia="zh-CN"/>
          </w:rPr>
          <w:t>3.3</w:t>
        </w:r>
        <w:r w:rsidRPr="00D7706D">
          <w:tab/>
        </w:r>
        <w:r>
          <w:rPr>
            <w:lang w:eastAsia="zh-CN"/>
          </w:rPr>
          <w:t xml:space="preserve">Procedure of member selection </w:t>
        </w:r>
      </w:ins>
      <w:ins w:id="201" w:author="huazhang - 0929a" w:date="2025-09-30T16:47:00Z">
        <w:r>
          <w:rPr>
            <w:lang w:eastAsia="zh-CN"/>
          </w:rPr>
          <w:t>during ML model training</w:t>
        </w:r>
      </w:ins>
      <w:ins w:id="202" w:author="huazhang - 0929a" w:date="2025-09-30T20:35:00Z">
        <w:r w:rsidR="00CD7B20">
          <w:rPr>
            <w:lang w:eastAsia="zh-CN"/>
          </w:rPr>
          <w:t xml:space="preserve"> considering renewable energy</w:t>
        </w:r>
      </w:ins>
    </w:p>
    <w:p w14:paraId="37DDE6EF" w14:textId="77777777" w:rsidR="00560015" w:rsidRDefault="00560015" w:rsidP="00560015">
      <w:pPr>
        <w:pStyle w:val="TH"/>
        <w:rPr>
          <w:ins w:id="203" w:author="huazhang - 0929a" w:date="2025-09-30T11:53:00Z"/>
          <w:lang w:eastAsia="zh-CN"/>
        </w:rPr>
      </w:pPr>
      <w:ins w:id="204" w:author="huazhang - 0929a" w:date="2025-09-30T11:53:00Z">
        <w:r>
          <w:rPr>
            <w:rFonts w:ascii="Times New Roman" w:hAnsi="Times New Roman"/>
          </w:rPr>
          <w:object w:dxaOrig="5400" w:dyaOrig="3015" w14:anchorId="65EC5DF8">
            <v:shape id="_x0000_i1027" type="#_x0000_t75" style="width:270.7pt;height:151.5pt" o:ole="">
              <v:imagedata r:id="rId14" o:title=""/>
            </v:shape>
            <o:OLEObject Type="Embed" ProgID="Visio.Drawing.15" ShapeID="_x0000_i1027" DrawAspect="Content" ObjectID="_1821171237" r:id="rId15"/>
          </w:object>
        </w:r>
      </w:ins>
    </w:p>
    <w:p w14:paraId="56F1319E" w14:textId="48DD6AA4" w:rsidR="00560015" w:rsidRDefault="00560015" w:rsidP="00560015">
      <w:pPr>
        <w:pStyle w:val="TF"/>
        <w:rPr>
          <w:ins w:id="205" w:author="huazhang - 0929a" w:date="2025-09-30T11:53:00Z"/>
        </w:rPr>
      </w:pPr>
      <w:ins w:id="206" w:author="huazhang - 0929a" w:date="2025-09-30T11:53:00Z">
        <w:r>
          <w:t>Figure 6.x.3.3-3: ML model training considering energy consumption</w:t>
        </w:r>
      </w:ins>
    </w:p>
    <w:p w14:paraId="4CAA03E6" w14:textId="05844277" w:rsidR="00560015" w:rsidRDefault="00560015" w:rsidP="00560015">
      <w:pPr>
        <w:pStyle w:val="B1"/>
        <w:rPr>
          <w:ins w:id="207" w:author="huazhang - 0929a" w:date="2025-09-30T11:53:00Z"/>
          <w:lang w:eastAsia="ko-KR"/>
        </w:rPr>
      </w:pPr>
      <w:ins w:id="208" w:author="huazhang - 0929a" w:date="2025-09-30T11:53:00Z">
        <w:r w:rsidRPr="00F477AF">
          <w:t>1.</w:t>
        </w:r>
        <w:r w:rsidRPr="00F477AF">
          <w:tab/>
        </w:r>
        <w:r>
          <w:t>The same procedure as step 1 in section 8.3.2 of TS 23.482[</w:t>
        </w:r>
      </w:ins>
      <w:ins w:id="209" w:author="CMCC" w:date="2025-10-05T11:48:00Z" w16du:dateUtc="2025-10-05T03:48:00Z">
        <w:r w:rsidR="00F079B5">
          <w:rPr>
            <w:rFonts w:hint="eastAsia"/>
            <w:lang w:eastAsia="zh-CN"/>
          </w:rPr>
          <w:t>x</w:t>
        </w:r>
      </w:ins>
      <w:ins w:id="210" w:author="huazhang - 0929a" w:date="2025-09-30T11:53:00Z">
        <w:r>
          <w:t xml:space="preserve">] with the following modification that in step 1 that the </w:t>
        </w:r>
      </w:ins>
      <w:ins w:id="211" w:author="huazhang - 0929a" w:date="2025-09-30T11:54:00Z">
        <w:r>
          <w:t xml:space="preserve">VAL server wants to select the </w:t>
        </w:r>
      </w:ins>
      <w:ins w:id="212" w:author="huazhang - 0929a" w:date="2025-09-30T11:53:00Z">
        <w:r>
          <w:t xml:space="preserve">FL member supports the capability of renewable energy </w:t>
        </w:r>
        <w:proofErr w:type="gramStart"/>
        <w:r>
          <w:t>consumption, or</w:t>
        </w:r>
        <w:proofErr w:type="gramEnd"/>
        <w:r>
          <w:t xml:space="preserve"> </w:t>
        </w:r>
      </w:ins>
      <w:ins w:id="213" w:author="huazhang - 0929a" w:date="2025-09-30T11:54:00Z">
        <w:r>
          <w:t>wants to select the FL member that</w:t>
        </w:r>
      </w:ins>
      <w:ins w:id="214" w:author="huazhang - 0929a" w:date="2025-09-30T11:53:00Z">
        <w:r>
          <w:t xml:space="preserve"> the value of renewable energy consumption reaching the threshold value of renewable energy consumption</w:t>
        </w:r>
        <w:r w:rsidRPr="00F477AF">
          <w:t>.</w:t>
        </w:r>
      </w:ins>
      <w:ins w:id="215" w:author="huazhang - 0929a" w:date="2025-09-30T11:54:00Z">
        <w:r>
          <w:t xml:space="preserve"> </w:t>
        </w:r>
      </w:ins>
    </w:p>
    <w:p w14:paraId="3FEA0BE8" w14:textId="5415D938" w:rsidR="00560015" w:rsidRPr="00F477AF" w:rsidRDefault="00560015" w:rsidP="00560015">
      <w:pPr>
        <w:pStyle w:val="B1"/>
        <w:ind w:hanging="1"/>
        <w:rPr>
          <w:ins w:id="216" w:author="huazhang - 0929a" w:date="2025-09-30T11:54:00Z"/>
        </w:rPr>
      </w:pPr>
      <w:ins w:id="217" w:author="huazhang - 0929a" w:date="2025-09-30T11:54:00Z">
        <w:r>
          <w:t xml:space="preserve">In this step 1, the </w:t>
        </w:r>
      </w:ins>
      <w:ins w:id="218" w:author="huazhang - 0929a" w:date="2025-09-30T11:55:00Z">
        <w:r w:rsidRPr="00560015">
          <w:t>Member selection criteria</w:t>
        </w:r>
        <w:r>
          <w:t xml:space="preserve"> </w:t>
        </w:r>
      </w:ins>
      <w:ins w:id="219" w:author="huazhang - 0929a" w:date="2025-09-30T20:36:00Z">
        <w:r w:rsidR="00CD7B20">
          <w:t>are</w:t>
        </w:r>
      </w:ins>
      <w:ins w:id="220" w:author="huazhang - 0929a" w:date="2025-09-30T11:55:00Z">
        <w:r>
          <w:t xml:space="preserve"> enhanced that to support either </w:t>
        </w:r>
      </w:ins>
      <w:ins w:id="221" w:author="huazhang - 0929a" w:date="2025-09-30T20:36:00Z">
        <w:r w:rsidR="00CD7B20">
          <w:t xml:space="preserve">the </w:t>
        </w:r>
      </w:ins>
      <w:ins w:id="222" w:author="huazhang - 0929a" w:date="2025-09-30T11:55:00Z">
        <w:r>
          <w:t xml:space="preserve">member supports the capability of renewable energy consumption or the value of renewable energy consumption </w:t>
        </w:r>
      </w:ins>
      <w:ins w:id="223" w:author="huazhang - 0929a" w:date="2025-09-30T11:56:00Z">
        <w:r>
          <w:t xml:space="preserve">of </w:t>
        </w:r>
      </w:ins>
      <w:ins w:id="224" w:author="huazhang - 0929a" w:date="2025-09-30T20:36:00Z">
        <w:r w:rsidR="00CD7B20">
          <w:t>the</w:t>
        </w:r>
      </w:ins>
      <w:ins w:id="225" w:author="huazhang - 0929a" w:date="2025-09-30T11:56:00Z">
        <w:r>
          <w:t xml:space="preserve"> member </w:t>
        </w:r>
      </w:ins>
      <w:ins w:id="226" w:author="huazhang - 0929a" w:date="2025-09-30T11:55:00Z">
        <w:r>
          <w:t>reaching the threshold value of renewable energy consumption</w:t>
        </w:r>
      </w:ins>
      <w:ins w:id="227" w:author="huazhang - 0929a" w:date="2025-09-30T11:54:00Z">
        <w:r>
          <w:t xml:space="preserve">. </w:t>
        </w:r>
      </w:ins>
    </w:p>
    <w:p w14:paraId="31645BA8" w14:textId="37512600" w:rsidR="00560015" w:rsidRDefault="00560015" w:rsidP="00560015">
      <w:pPr>
        <w:pStyle w:val="B1"/>
        <w:rPr>
          <w:ins w:id="228" w:author="huazhang - 0929a" w:date="2025-09-30T11:53:00Z"/>
          <w:lang w:eastAsia="ko-KR"/>
        </w:rPr>
      </w:pPr>
      <w:ins w:id="229" w:author="huazhang - 0929a" w:date="2025-09-30T11:53:00Z">
        <w:r>
          <w:t>2-</w:t>
        </w:r>
      </w:ins>
      <w:ins w:id="230" w:author="huazhang - 0929a" w:date="2025-09-30T11:56:00Z">
        <w:r>
          <w:t>4</w:t>
        </w:r>
      </w:ins>
      <w:ins w:id="231" w:author="huazhang - 0929a" w:date="2025-09-30T11:53:00Z">
        <w:r w:rsidRPr="00F477AF">
          <w:t>.</w:t>
        </w:r>
        <w:r w:rsidRPr="00F477AF">
          <w:tab/>
        </w:r>
        <w:r>
          <w:t>The same procedure as step 2-3 in section 8.</w:t>
        </w:r>
      </w:ins>
      <w:ins w:id="232" w:author="huazhang - 0929a" w:date="2025-09-30T11:56:00Z">
        <w:r>
          <w:t>3</w:t>
        </w:r>
      </w:ins>
      <w:ins w:id="233" w:author="huazhang - 0929a" w:date="2025-09-30T11:53:00Z">
        <w:r>
          <w:t>.2 of TS 23.482[</w:t>
        </w:r>
      </w:ins>
      <w:ins w:id="234" w:author="CMCC" w:date="2025-10-05T11:48:00Z" w16du:dateUtc="2025-10-05T03:48:00Z">
        <w:r w:rsidR="00F079B5">
          <w:rPr>
            <w:rFonts w:hint="eastAsia"/>
            <w:lang w:eastAsia="zh-CN"/>
          </w:rPr>
          <w:t>x</w:t>
        </w:r>
      </w:ins>
      <w:ins w:id="235" w:author="huazhang - 0929a" w:date="2025-09-30T11:53:00Z">
        <w:r>
          <w:t>]</w:t>
        </w:r>
      </w:ins>
      <w:ins w:id="236" w:author="huazhang - 0929a" w:date="2025-09-30T11:56:00Z">
        <w:r>
          <w:t xml:space="preserve"> that the </w:t>
        </w:r>
        <w:proofErr w:type="spellStart"/>
        <w:r>
          <w:t>AIMLE</w:t>
        </w:r>
        <w:proofErr w:type="spellEnd"/>
        <w:r>
          <w:t xml:space="preserve"> server notifies the FL members that satisfied the </w:t>
        </w:r>
        <w:r w:rsidRPr="00560015">
          <w:t>Member selection criteria</w:t>
        </w:r>
        <w:r>
          <w:t xml:space="preserve"> defined in step 1</w:t>
        </w:r>
      </w:ins>
      <w:ins w:id="237" w:author="huazhang - 0929a" w:date="2025-09-30T11:53:00Z">
        <w:r w:rsidRPr="00F477AF">
          <w:t>.</w:t>
        </w:r>
        <w:r>
          <w:t xml:space="preserve"> </w:t>
        </w:r>
      </w:ins>
    </w:p>
    <w:p w14:paraId="0D9AE0B4" w14:textId="21D9C1A3" w:rsidR="000D5DFD" w:rsidRPr="00D7706D" w:rsidRDefault="000D5DFD" w:rsidP="000D5DFD">
      <w:pPr>
        <w:pStyle w:val="3"/>
        <w:rPr>
          <w:ins w:id="238" w:author="huazhang - 0929a" w:date="2025-09-29T18:03:00Z"/>
        </w:rPr>
      </w:pPr>
      <w:bookmarkStart w:id="239" w:name="_Toc532993748"/>
      <w:bookmarkStart w:id="240" w:name="_Toc78314761"/>
      <w:bookmarkStart w:id="241" w:name="_Toc207622936"/>
      <w:bookmarkStart w:id="242" w:name="_Toc207623101"/>
      <w:bookmarkStart w:id="243" w:name="_Toc207722310"/>
      <w:bookmarkStart w:id="244" w:name="_Toc207722350"/>
      <w:bookmarkStart w:id="245" w:name="_Toc207728471"/>
      <w:bookmarkStart w:id="246" w:name="_Toc207729990"/>
      <w:bookmarkStart w:id="247" w:name="_Toc207807984"/>
      <w:ins w:id="248" w:author="huazhang - 0929a" w:date="2025-09-29T18:03:00Z">
        <w:r>
          <w:t>6</w:t>
        </w:r>
        <w:r w:rsidRPr="00D7706D">
          <w:t>.</w:t>
        </w:r>
        <w:r>
          <w:rPr>
            <w:lang w:eastAsia="zh-CN"/>
          </w:rPr>
          <w:t>x</w:t>
        </w:r>
        <w:r w:rsidRPr="00D7706D">
          <w:t>.</w:t>
        </w:r>
      </w:ins>
      <w:ins w:id="249" w:author="CMCC" w:date="2025-10-05T00:48:00Z" w16du:dateUtc="2025-10-04T16:48:00Z">
        <w:r w:rsidR="00293A79">
          <w:rPr>
            <w:rFonts w:hint="eastAsia"/>
            <w:lang w:eastAsia="zh-CN"/>
          </w:rPr>
          <w:t>4</w:t>
        </w:r>
      </w:ins>
      <w:ins w:id="250" w:author="huazhang - 0929a" w:date="2025-09-29T18:03:00Z">
        <w:r w:rsidRPr="00D7706D">
          <w:tab/>
        </w:r>
        <w:r>
          <w:rPr>
            <w:rFonts w:hint="eastAsia"/>
            <w:lang w:eastAsia="zh-CN"/>
          </w:rPr>
          <w:t>Solution e</w:t>
        </w:r>
        <w:r w:rsidRPr="00D7706D">
          <w:t>valuation</w:t>
        </w:r>
        <w:bookmarkEnd w:id="239"/>
        <w:bookmarkEnd w:id="240"/>
        <w:bookmarkEnd w:id="241"/>
        <w:bookmarkEnd w:id="242"/>
        <w:bookmarkEnd w:id="243"/>
        <w:bookmarkEnd w:id="244"/>
        <w:bookmarkEnd w:id="245"/>
        <w:bookmarkEnd w:id="246"/>
        <w:bookmarkEnd w:id="247"/>
      </w:ins>
    </w:p>
    <w:p w14:paraId="660057B7" w14:textId="61682A25" w:rsidR="00FA454E" w:rsidRPr="00BA35D1" w:rsidRDefault="000D5DFD" w:rsidP="000D5DFD">
      <w:pPr>
        <w:pStyle w:val="EditorsNote"/>
        <w:rPr>
          <w:lang w:eastAsia="zh-CN"/>
        </w:rPr>
      </w:pPr>
      <w:ins w:id="251" w:author="huazhang - 0929a" w:date="2025-09-29T18:03:00Z">
        <w:r>
          <w:rPr>
            <w:rFonts w:hint="eastAsia"/>
            <w:lang w:eastAsia="zh-CN"/>
          </w:rPr>
          <w:t>E</w:t>
        </w:r>
        <w:r>
          <w:rPr>
            <w:lang w:eastAsia="zh-CN"/>
          </w:rPr>
          <w:t xml:space="preserve">ditor’s note: </w:t>
        </w:r>
      </w:ins>
      <w:ins w:id="252" w:author="huazhang - 0929a" w:date="2025-09-30T20:36:00Z">
        <w:r w:rsidR="00CD7B20">
          <w:rPr>
            <w:lang w:eastAsia="zh-CN"/>
          </w:rPr>
          <w:t>This part is f</w:t>
        </w:r>
      </w:ins>
      <w:ins w:id="253" w:author="huazhang - 0929a" w:date="2025-09-29T18:03:00Z">
        <w:r>
          <w:rPr>
            <w:lang w:eastAsia="zh-CN"/>
          </w:rPr>
          <w:t>or further update</w:t>
        </w:r>
      </w:ins>
      <w:ins w:id="254" w:author="huazhang - 0929a" w:date="2025-09-30T20:36:00Z">
        <w:r w:rsidR="00CD7B20">
          <w:rPr>
            <w:lang w:eastAsia="zh-CN"/>
          </w:rPr>
          <w:t xml:space="preserve"> in the future</w:t>
        </w:r>
      </w:ins>
      <w:ins w:id="255" w:author="huazhang - 0929a" w:date="2025-09-29T18:03:00Z">
        <w:r>
          <w:rPr>
            <w:lang w:eastAsia="zh-CN"/>
          </w:rPr>
          <w:t xml:space="preserve">. </w:t>
        </w:r>
      </w:ins>
    </w:p>
    <w:p w14:paraId="6B16A286" w14:textId="77777777" w:rsidR="006452C3" w:rsidRDefault="006452C3" w:rsidP="009605A1">
      <w:pPr>
        <w:ind w:left="568" w:hanging="284"/>
      </w:pPr>
    </w:p>
    <w:p w14:paraId="180C7B87" w14:textId="49B01A1A" w:rsidR="00FF5DCE" w:rsidRPr="00C21836" w:rsidRDefault="00FF5DCE" w:rsidP="00FF5D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Third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1259E4E3" w14:textId="78B08638" w:rsidR="006452C3" w:rsidRDefault="006452C3" w:rsidP="009605A1">
      <w:pPr>
        <w:ind w:left="568" w:hanging="284"/>
        <w:rPr>
          <w:lang w:val="fr-FR"/>
        </w:rPr>
      </w:pPr>
    </w:p>
    <w:p w14:paraId="32CCBFD3" w14:textId="77777777" w:rsidR="00FF5DCE" w:rsidRPr="004D3578" w:rsidRDefault="00FF5DCE" w:rsidP="00FF5DCE">
      <w:pPr>
        <w:pStyle w:val="1"/>
      </w:pPr>
      <w:bookmarkStart w:id="256" w:name="_Toc207622901"/>
      <w:bookmarkStart w:id="257" w:name="_Toc207623066"/>
      <w:bookmarkStart w:id="258" w:name="_Toc207722279"/>
      <w:bookmarkStart w:id="259" w:name="_Toc207722319"/>
      <w:bookmarkStart w:id="260" w:name="_Toc207728443"/>
      <w:bookmarkStart w:id="261" w:name="_Toc207729962"/>
      <w:bookmarkStart w:id="262" w:name="_Toc207807956"/>
      <w:r w:rsidRPr="004D3578">
        <w:t>2</w:t>
      </w:r>
      <w:r w:rsidRPr="004D3578">
        <w:tab/>
        <w:t>References</w:t>
      </w:r>
      <w:bookmarkEnd w:id="256"/>
      <w:bookmarkEnd w:id="257"/>
      <w:bookmarkEnd w:id="258"/>
      <w:bookmarkEnd w:id="259"/>
      <w:bookmarkEnd w:id="260"/>
      <w:bookmarkEnd w:id="261"/>
      <w:bookmarkEnd w:id="262"/>
    </w:p>
    <w:p w14:paraId="73E7C59C" w14:textId="77777777" w:rsidR="00FF5DCE" w:rsidRPr="004D3578" w:rsidRDefault="00FF5DCE" w:rsidP="00FF5DCE">
      <w:r w:rsidRPr="004D3578">
        <w:t>The following documents contain provisions which, through reference in this text, constitute provisions of the present document.</w:t>
      </w:r>
    </w:p>
    <w:p w14:paraId="1D94E836" w14:textId="77777777" w:rsidR="00FF5DCE" w:rsidRPr="004D3578" w:rsidRDefault="00FF5DCE" w:rsidP="00FF5DCE">
      <w:pPr>
        <w:pStyle w:val="B1"/>
      </w:pPr>
      <w:r>
        <w:t>-</w:t>
      </w:r>
      <w:r>
        <w:tab/>
      </w:r>
      <w:r w:rsidRPr="004D3578">
        <w:t>References are either specific (identified by date of publication, edition number, version number, etc.) or non</w:t>
      </w:r>
      <w:r w:rsidRPr="004D3578">
        <w:noBreakHyphen/>
        <w:t>specific.</w:t>
      </w:r>
    </w:p>
    <w:p w14:paraId="749D20E0" w14:textId="77777777" w:rsidR="00FF5DCE" w:rsidRPr="004D3578" w:rsidRDefault="00FF5DCE" w:rsidP="00FF5DCE">
      <w:pPr>
        <w:pStyle w:val="B1"/>
      </w:pPr>
      <w:r>
        <w:t>-</w:t>
      </w:r>
      <w:r>
        <w:tab/>
      </w:r>
      <w:r w:rsidRPr="004D3578">
        <w:t>For a specific reference, subsequent revisions do not apply.</w:t>
      </w:r>
    </w:p>
    <w:p w14:paraId="4B033998" w14:textId="77777777" w:rsidR="00FF5DCE" w:rsidRPr="004D3578" w:rsidRDefault="00FF5DCE" w:rsidP="00FF5DC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C55EC0" w14:textId="77777777" w:rsidR="00FF5DCE" w:rsidRDefault="00FF5DCE" w:rsidP="00FF5DCE">
      <w:pPr>
        <w:pStyle w:val="EX"/>
      </w:pPr>
      <w:r w:rsidRPr="004D3578">
        <w:t>[1]</w:t>
      </w:r>
      <w:r w:rsidRPr="004D3578">
        <w:tab/>
        <w:t>3GPP TR</w:t>
      </w:r>
      <w:r>
        <w:t> </w:t>
      </w:r>
      <w:r w:rsidRPr="004D3578">
        <w:t>21.905: "Vocabulary for 3GPP Specifications".</w:t>
      </w:r>
    </w:p>
    <w:p w14:paraId="0FD0C01F" w14:textId="77777777" w:rsidR="00FF5DCE" w:rsidRPr="00DC52C6" w:rsidRDefault="00FF5DCE" w:rsidP="00FF5DCE">
      <w:pPr>
        <w:keepLines/>
        <w:ind w:left="1702" w:hanging="1418"/>
        <w:rPr>
          <w:rFonts w:eastAsia="等线"/>
          <w:lang w:eastAsia="zh-CN"/>
        </w:rPr>
      </w:pPr>
      <w:r w:rsidRPr="00B94C24">
        <w:rPr>
          <w:rFonts w:eastAsia="等线"/>
        </w:rPr>
        <w:t>[</w:t>
      </w:r>
      <w:r>
        <w:rPr>
          <w:rFonts w:eastAsia="等线"/>
          <w:lang w:eastAsia="zh-CN"/>
        </w:rPr>
        <w:t>2</w:t>
      </w:r>
      <w:r w:rsidRPr="00B94C24">
        <w:rPr>
          <w:rFonts w:eastAsia="等线"/>
        </w:rPr>
        <w:t>]</w:t>
      </w:r>
      <w:r w:rsidRPr="00B94C24">
        <w:rPr>
          <w:rFonts w:eastAsia="等线"/>
        </w:rPr>
        <w:tab/>
        <w:t>3GPP T</w:t>
      </w:r>
      <w:r w:rsidRPr="00B94C24">
        <w:rPr>
          <w:rFonts w:eastAsia="等线" w:hint="eastAsia"/>
          <w:lang w:eastAsia="zh-CN"/>
        </w:rPr>
        <w:t>S</w:t>
      </w:r>
      <w:r>
        <w:t> </w:t>
      </w:r>
      <w:r w:rsidRPr="00B94C24">
        <w:rPr>
          <w:rFonts w:eastAsia="等线" w:hint="eastAsia"/>
          <w:lang w:eastAsia="zh-CN"/>
        </w:rPr>
        <w:t>22.261</w:t>
      </w:r>
      <w:r w:rsidRPr="00B94C24">
        <w:rPr>
          <w:rFonts w:eastAsia="等线"/>
        </w:rPr>
        <w:t xml:space="preserve">: "Service requirements for the 5G </w:t>
      </w:r>
      <w:r w:rsidRPr="00DC52C6">
        <w:rPr>
          <w:rFonts w:eastAsia="等线"/>
        </w:rPr>
        <w:t>system; Stage 1".</w:t>
      </w:r>
    </w:p>
    <w:p w14:paraId="56672CF8" w14:textId="77777777" w:rsidR="00FF5DCE" w:rsidRPr="00DC52C6" w:rsidRDefault="00FF5DCE" w:rsidP="00FF5DCE">
      <w:pPr>
        <w:keepLines/>
        <w:ind w:left="1702" w:hanging="1418"/>
        <w:rPr>
          <w:rFonts w:eastAsia="等线"/>
          <w:lang w:eastAsia="zh-CN"/>
        </w:rPr>
      </w:pPr>
      <w:r w:rsidRPr="00DC52C6">
        <w:rPr>
          <w:rFonts w:eastAsia="等线"/>
        </w:rPr>
        <w:t>[</w:t>
      </w:r>
      <w:r w:rsidRPr="00DC52C6">
        <w:rPr>
          <w:rFonts w:eastAsia="等线"/>
          <w:lang w:eastAsia="zh-CN"/>
        </w:rPr>
        <w:t>3</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23.501</w:t>
      </w:r>
      <w:r w:rsidRPr="00DC52C6">
        <w:rPr>
          <w:rFonts w:eastAsia="等线"/>
        </w:rPr>
        <w:t xml:space="preserve">: "System Architecture for the 5G System; Stage </w:t>
      </w:r>
      <w:r w:rsidRPr="00DC52C6">
        <w:rPr>
          <w:rFonts w:eastAsia="等线"/>
          <w:lang w:eastAsia="zh-CN"/>
        </w:rPr>
        <w:t>2</w:t>
      </w:r>
      <w:r w:rsidRPr="00DC52C6">
        <w:rPr>
          <w:rFonts w:eastAsia="等线"/>
        </w:rPr>
        <w:t>".</w:t>
      </w:r>
    </w:p>
    <w:p w14:paraId="4F34F96A" w14:textId="77777777" w:rsidR="00FF5DCE" w:rsidRPr="00DC52C6" w:rsidRDefault="00FF5DCE" w:rsidP="00FF5DCE">
      <w:pPr>
        <w:keepLines/>
        <w:ind w:left="1702" w:hanging="1418"/>
        <w:rPr>
          <w:rFonts w:eastAsia="等线"/>
          <w:lang w:eastAsia="zh-CN"/>
        </w:rPr>
      </w:pPr>
      <w:r w:rsidRPr="00DC52C6">
        <w:rPr>
          <w:rFonts w:eastAsia="等线"/>
        </w:rPr>
        <w:lastRenderedPageBreak/>
        <w:t>[</w:t>
      </w:r>
      <w:r w:rsidRPr="00DC52C6">
        <w:rPr>
          <w:rFonts w:eastAsia="等线"/>
          <w:lang w:eastAsia="zh-CN"/>
        </w:rPr>
        <w:t>4</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28.310</w:t>
      </w:r>
      <w:r w:rsidRPr="00DC52C6">
        <w:rPr>
          <w:rFonts w:eastAsia="等线"/>
        </w:rPr>
        <w:t>: "Management and orchestration; Energy efficiency of 5G".</w:t>
      </w:r>
    </w:p>
    <w:p w14:paraId="3E5130BF" w14:textId="77777777" w:rsidR="00FF5DCE" w:rsidRPr="00DC52C6" w:rsidRDefault="00FF5DCE" w:rsidP="00FF5DCE">
      <w:pPr>
        <w:keepLines/>
        <w:ind w:left="1702" w:hanging="1418"/>
        <w:rPr>
          <w:rFonts w:eastAsia="等线"/>
          <w:lang w:eastAsia="zh-CN"/>
        </w:rPr>
      </w:pPr>
      <w:r w:rsidRPr="00DC52C6">
        <w:rPr>
          <w:rFonts w:eastAsia="等线"/>
        </w:rPr>
        <w:t>[</w:t>
      </w:r>
      <w:r w:rsidRPr="00DC52C6">
        <w:rPr>
          <w:rFonts w:eastAsia="等线"/>
          <w:lang w:eastAsia="zh-CN"/>
        </w:rPr>
        <w:t>5</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28.552</w:t>
      </w:r>
      <w:r w:rsidRPr="00DC52C6">
        <w:rPr>
          <w:rFonts w:eastAsia="等线"/>
        </w:rPr>
        <w:t>: "Management and orchestration; 5G performance measurements".</w:t>
      </w:r>
    </w:p>
    <w:p w14:paraId="4BC7F60A" w14:textId="77777777" w:rsidR="00FF5DCE" w:rsidRPr="00B94C24" w:rsidRDefault="00FF5DCE" w:rsidP="00FF5DCE">
      <w:pPr>
        <w:keepLines/>
        <w:ind w:left="1702" w:hanging="1418"/>
        <w:rPr>
          <w:rFonts w:eastAsia="等线"/>
          <w:lang w:eastAsia="zh-CN"/>
        </w:rPr>
      </w:pPr>
      <w:r w:rsidRPr="00DC52C6">
        <w:rPr>
          <w:rFonts w:eastAsia="等线"/>
        </w:rPr>
        <w:t>[</w:t>
      </w:r>
      <w:r w:rsidRPr="00DC52C6">
        <w:rPr>
          <w:rFonts w:eastAsia="等线"/>
          <w:lang w:eastAsia="zh-CN"/>
        </w:rPr>
        <w:t>6</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28.554</w:t>
      </w:r>
      <w:r w:rsidRPr="00DC52C6">
        <w:rPr>
          <w:rFonts w:eastAsia="等线"/>
        </w:rPr>
        <w:t>: "Management and orchestration; 5G end to end Key Performance Indicators (</w:t>
      </w:r>
      <w:proofErr w:type="spellStart"/>
      <w:r w:rsidRPr="00DC52C6">
        <w:rPr>
          <w:rFonts w:eastAsia="等线"/>
        </w:rPr>
        <w:t>KPI</w:t>
      </w:r>
      <w:proofErr w:type="spellEnd"/>
      <w:r w:rsidRPr="00DC52C6">
        <w:rPr>
          <w:rFonts w:eastAsia="等线"/>
        </w:rPr>
        <w:t>)".</w:t>
      </w:r>
    </w:p>
    <w:p w14:paraId="6F26F14D" w14:textId="33BCC7EF" w:rsidR="00FF5DCE" w:rsidRPr="005130C9" w:rsidRDefault="00FF5DCE" w:rsidP="00FF5DCE">
      <w:pPr>
        <w:pStyle w:val="EX"/>
        <w:rPr>
          <w:ins w:id="263" w:author="huazhang - 0929a" w:date="2025-09-30T20:27:00Z"/>
        </w:rPr>
      </w:pPr>
      <w:ins w:id="264" w:author="huazhang - 0929a" w:date="2025-09-30T20:27:00Z">
        <w:r w:rsidRPr="005130C9">
          <w:t>[</w:t>
        </w:r>
      </w:ins>
      <w:ins w:id="265" w:author="CMCC" w:date="2025-10-05T11:47:00Z" w16du:dateUtc="2025-10-05T03:47:00Z">
        <w:r w:rsidR="00F079B5">
          <w:rPr>
            <w:rFonts w:hint="eastAsia"/>
            <w:lang w:eastAsia="zh-CN"/>
          </w:rPr>
          <w:t>x</w:t>
        </w:r>
      </w:ins>
      <w:ins w:id="266" w:author="huazhang - 0929a" w:date="2025-09-30T20:27:00Z">
        <w:r w:rsidRPr="005130C9">
          <w:t>]</w:t>
        </w:r>
        <w:r w:rsidRPr="005130C9">
          <w:tab/>
          <w:t>3GPP</w:t>
        </w:r>
        <w:r>
          <w:t> TS 23.482: "</w:t>
        </w:r>
        <w:r w:rsidRPr="00FF5DCE">
          <w:t xml:space="preserve"> </w:t>
        </w:r>
        <w:r>
          <w:t xml:space="preserve">Functional architecture and information flows for </w:t>
        </w:r>
        <w:proofErr w:type="spellStart"/>
        <w:r>
          <w:t>AIML</w:t>
        </w:r>
        <w:proofErr w:type="spellEnd"/>
        <w:r>
          <w:t xml:space="preserve"> Enablement Service".</w:t>
        </w:r>
      </w:ins>
    </w:p>
    <w:p w14:paraId="271A0F8D" w14:textId="3BEADA1D" w:rsidR="00FF5DCE" w:rsidRPr="00FF5DCE" w:rsidRDefault="00FF5DCE" w:rsidP="009605A1">
      <w:pPr>
        <w:ind w:left="568" w:hanging="284"/>
      </w:pPr>
    </w:p>
    <w:p w14:paraId="3BBE7070" w14:textId="77777777" w:rsidR="00FF5DCE" w:rsidRPr="00FF5DCE" w:rsidRDefault="00FF5DCE" w:rsidP="009605A1">
      <w:pPr>
        <w:ind w:left="568" w:hanging="284"/>
        <w:rPr>
          <w:ins w:id="267" w:author="Ericsson" w:date="2025-08-18T13:09:00Z"/>
          <w:lang w:val="fr-FR"/>
        </w:rPr>
      </w:pPr>
    </w:p>
    <w:bookmarkEnd w:id="1"/>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025B8" w14:textId="77777777" w:rsidR="00481BBC" w:rsidRDefault="00481BBC">
      <w:r>
        <w:separator/>
      </w:r>
    </w:p>
  </w:endnote>
  <w:endnote w:type="continuationSeparator" w:id="0">
    <w:p w14:paraId="19A0FA33" w14:textId="77777777" w:rsidR="00481BBC" w:rsidRDefault="00481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FBED4" w14:textId="77777777" w:rsidR="00481BBC" w:rsidRDefault="00481BBC">
      <w:r>
        <w:separator/>
      </w:r>
    </w:p>
  </w:footnote>
  <w:footnote w:type="continuationSeparator" w:id="0">
    <w:p w14:paraId="0B56A3FB" w14:textId="77777777" w:rsidR="00481BBC" w:rsidRDefault="00481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CDF03D0"/>
    <w:multiLevelType w:val="hybridMultilevel"/>
    <w:tmpl w:val="05F26B44"/>
    <w:lvl w:ilvl="0" w:tplc="9A30965E">
      <w:start w:val="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6421CA"/>
    <w:multiLevelType w:val="hybridMultilevel"/>
    <w:tmpl w:val="8DC8C0AC"/>
    <w:lvl w:ilvl="0" w:tplc="B2BEDAC4">
      <w:numFmt w:val="bullet"/>
      <w:lvlText w:val="-"/>
      <w:lvlJc w:val="left"/>
      <w:pPr>
        <w:ind w:left="720" w:hanging="360"/>
      </w:pPr>
      <w:rPr>
        <w:rFonts w:ascii="Times New Roman" w:eastAsia="Calibri" w:hAnsi="Times New Roman" w:cs="Times New Roman" w:hint="default"/>
      </w:rPr>
    </w:lvl>
    <w:lvl w:ilvl="1" w:tplc="F67ED2FE">
      <w:start w:val="1"/>
      <w:numFmt w:val="bullet"/>
      <w:lvlText w:val="-"/>
      <w:lvlJc w:val="left"/>
      <w:pPr>
        <w:ind w:left="1440" w:hanging="360"/>
      </w:pPr>
      <w:rPr>
        <w:rFonts w:ascii="Times New Roman" w:eastAsia="宋体"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8"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4"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3"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4"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50779222">
    <w:abstractNumId w:val="10"/>
  </w:num>
  <w:num w:numId="2" w16cid:durableId="35006136">
    <w:abstractNumId w:val="21"/>
  </w:num>
  <w:num w:numId="3" w16cid:durableId="2017611143">
    <w:abstractNumId w:val="20"/>
  </w:num>
  <w:num w:numId="4" w16cid:durableId="1125735096">
    <w:abstractNumId w:val="18"/>
  </w:num>
  <w:num w:numId="5" w16cid:durableId="1101687508">
    <w:abstractNumId w:val="16"/>
  </w:num>
  <w:num w:numId="6" w16cid:durableId="353460043">
    <w:abstractNumId w:val="22"/>
  </w:num>
  <w:num w:numId="7" w16cid:durableId="2077238164">
    <w:abstractNumId w:val="5"/>
    <w:lvlOverride w:ilvl="0">
      <w:lvl w:ilvl="0">
        <w:numFmt w:val="lowerLetter"/>
        <w:lvlText w:val="%1."/>
        <w:lvlJc w:val="left"/>
      </w:lvl>
    </w:lvlOverride>
  </w:num>
  <w:num w:numId="8" w16cid:durableId="1402555219">
    <w:abstractNumId w:val="11"/>
  </w:num>
  <w:num w:numId="9" w16cid:durableId="1639721461">
    <w:abstractNumId w:val="17"/>
  </w:num>
  <w:num w:numId="10" w16cid:durableId="1094669308">
    <w:abstractNumId w:val="24"/>
  </w:num>
  <w:num w:numId="11" w16cid:durableId="683476723">
    <w:abstractNumId w:val="9"/>
  </w:num>
  <w:num w:numId="12" w16cid:durableId="2139452095">
    <w:abstractNumId w:val="8"/>
  </w:num>
  <w:num w:numId="13" w16cid:durableId="338434688">
    <w:abstractNumId w:val="0"/>
    <w:lvlOverride w:ilvl="0">
      <w:startOverride w:val="1"/>
    </w:lvlOverride>
  </w:num>
  <w:num w:numId="14" w16cid:durableId="938103819">
    <w:abstractNumId w:val="4"/>
  </w:num>
  <w:num w:numId="15" w16cid:durableId="1119645545">
    <w:abstractNumId w:val="23"/>
  </w:num>
  <w:num w:numId="16" w16cid:durableId="1054231624">
    <w:abstractNumId w:val="2"/>
  </w:num>
  <w:num w:numId="17" w16cid:durableId="1074543700">
    <w:abstractNumId w:val="7"/>
  </w:num>
  <w:num w:numId="18" w16cid:durableId="1521550232">
    <w:abstractNumId w:val="12"/>
  </w:num>
  <w:num w:numId="19" w16cid:durableId="1835679794">
    <w:abstractNumId w:val="19"/>
  </w:num>
  <w:num w:numId="20" w16cid:durableId="89207267">
    <w:abstractNumId w:val="13"/>
  </w:num>
  <w:num w:numId="21" w16cid:durableId="1714235035">
    <w:abstractNumId w:val="3"/>
  </w:num>
  <w:num w:numId="22" w16cid:durableId="179008121">
    <w:abstractNumId w:val="15"/>
  </w:num>
  <w:num w:numId="23" w16cid:durableId="1095587493">
    <w:abstractNumId w:val="1"/>
  </w:num>
  <w:num w:numId="24" w16cid:durableId="323894446">
    <w:abstractNumId w:val="14"/>
  </w:num>
  <w:num w:numId="25" w16cid:durableId="18948537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zhang - 0929a">
    <w15:presenceInfo w15:providerId="None" w15:userId="huazhang - 0929a"/>
  </w15:person>
  <w15:person w15:author="CMCC">
    <w15:presenceInfo w15:providerId="None" w15:userId="CMC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4"/>
    <w:rsid w:val="000022D7"/>
    <w:rsid w:val="00004E42"/>
    <w:rsid w:val="00005738"/>
    <w:rsid w:val="00005907"/>
    <w:rsid w:val="00005BC8"/>
    <w:rsid w:val="00005D6F"/>
    <w:rsid w:val="00007503"/>
    <w:rsid w:val="00007876"/>
    <w:rsid w:val="0001192F"/>
    <w:rsid w:val="00014982"/>
    <w:rsid w:val="00020DD5"/>
    <w:rsid w:val="00022E4A"/>
    <w:rsid w:val="00023C67"/>
    <w:rsid w:val="00023DA8"/>
    <w:rsid w:val="000259DC"/>
    <w:rsid w:val="00025B22"/>
    <w:rsid w:val="00026636"/>
    <w:rsid w:val="00026D45"/>
    <w:rsid w:val="00027B56"/>
    <w:rsid w:val="000313A9"/>
    <w:rsid w:val="000321B7"/>
    <w:rsid w:val="00033C83"/>
    <w:rsid w:val="00033D96"/>
    <w:rsid w:val="000363B3"/>
    <w:rsid w:val="00040490"/>
    <w:rsid w:val="00042DE9"/>
    <w:rsid w:val="000460C5"/>
    <w:rsid w:val="0004666A"/>
    <w:rsid w:val="00046B41"/>
    <w:rsid w:val="00052C9C"/>
    <w:rsid w:val="00055D13"/>
    <w:rsid w:val="00060EA6"/>
    <w:rsid w:val="00062D64"/>
    <w:rsid w:val="000636AB"/>
    <w:rsid w:val="000649E3"/>
    <w:rsid w:val="0006605D"/>
    <w:rsid w:val="00066DCE"/>
    <w:rsid w:val="0007215B"/>
    <w:rsid w:val="00075822"/>
    <w:rsid w:val="00091544"/>
    <w:rsid w:val="00091ABD"/>
    <w:rsid w:val="00093ECB"/>
    <w:rsid w:val="000962F4"/>
    <w:rsid w:val="0009744A"/>
    <w:rsid w:val="00097812"/>
    <w:rsid w:val="000A1C77"/>
    <w:rsid w:val="000A33DC"/>
    <w:rsid w:val="000A5623"/>
    <w:rsid w:val="000A5BBF"/>
    <w:rsid w:val="000A7AB7"/>
    <w:rsid w:val="000B1BED"/>
    <w:rsid w:val="000B2D8A"/>
    <w:rsid w:val="000B6310"/>
    <w:rsid w:val="000B70B6"/>
    <w:rsid w:val="000B7B69"/>
    <w:rsid w:val="000C0FC0"/>
    <w:rsid w:val="000C4E9F"/>
    <w:rsid w:val="000C563A"/>
    <w:rsid w:val="000C56A3"/>
    <w:rsid w:val="000C57C6"/>
    <w:rsid w:val="000C6598"/>
    <w:rsid w:val="000C6898"/>
    <w:rsid w:val="000D085A"/>
    <w:rsid w:val="000D2A75"/>
    <w:rsid w:val="000D48D4"/>
    <w:rsid w:val="000D5A5D"/>
    <w:rsid w:val="000D5DFD"/>
    <w:rsid w:val="000D7A13"/>
    <w:rsid w:val="000E3CC6"/>
    <w:rsid w:val="000F0A99"/>
    <w:rsid w:val="000F3806"/>
    <w:rsid w:val="000F3814"/>
    <w:rsid w:val="000F3EE6"/>
    <w:rsid w:val="000F622B"/>
    <w:rsid w:val="000F73CB"/>
    <w:rsid w:val="000F7603"/>
    <w:rsid w:val="000F76CD"/>
    <w:rsid w:val="0010013D"/>
    <w:rsid w:val="00103458"/>
    <w:rsid w:val="0010427E"/>
    <w:rsid w:val="001067F9"/>
    <w:rsid w:val="0010733A"/>
    <w:rsid w:val="00107AA0"/>
    <w:rsid w:val="00107AAB"/>
    <w:rsid w:val="001119D1"/>
    <w:rsid w:val="00112BC4"/>
    <w:rsid w:val="001142D7"/>
    <w:rsid w:val="001151D5"/>
    <w:rsid w:val="00120613"/>
    <w:rsid w:val="00121CC9"/>
    <w:rsid w:val="0012262A"/>
    <w:rsid w:val="00126F88"/>
    <w:rsid w:val="0012798E"/>
    <w:rsid w:val="00130577"/>
    <w:rsid w:val="001315A7"/>
    <w:rsid w:val="00132246"/>
    <w:rsid w:val="001338CA"/>
    <w:rsid w:val="00133F89"/>
    <w:rsid w:val="00134D88"/>
    <w:rsid w:val="0013504C"/>
    <w:rsid w:val="00140BE7"/>
    <w:rsid w:val="00141A93"/>
    <w:rsid w:val="001430CA"/>
    <w:rsid w:val="00147036"/>
    <w:rsid w:val="00152359"/>
    <w:rsid w:val="001526CE"/>
    <w:rsid w:val="00154DEF"/>
    <w:rsid w:val="001553AD"/>
    <w:rsid w:val="00155CD8"/>
    <w:rsid w:val="00156707"/>
    <w:rsid w:val="00156DA3"/>
    <w:rsid w:val="00157690"/>
    <w:rsid w:val="00157863"/>
    <w:rsid w:val="00160E0A"/>
    <w:rsid w:val="00160EE3"/>
    <w:rsid w:val="0017139B"/>
    <w:rsid w:val="00173261"/>
    <w:rsid w:val="001758BF"/>
    <w:rsid w:val="00181D6E"/>
    <w:rsid w:val="00185118"/>
    <w:rsid w:val="0018757E"/>
    <w:rsid w:val="0019012F"/>
    <w:rsid w:val="00191762"/>
    <w:rsid w:val="001917A2"/>
    <w:rsid w:val="00191B8E"/>
    <w:rsid w:val="00191D46"/>
    <w:rsid w:val="00192D8F"/>
    <w:rsid w:val="001935A6"/>
    <w:rsid w:val="0019729A"/>
    <w:rsid w:val="00197B8E"/>
    <w:rsid w:val="001A3370"/>
    <w:rsid w:val="001A54C7"/>
    <w:rsid w:val="001A77FF"/>
    <w:rsid w:val="001B03EA"/>
    <w:rsid w:val="001B3ADD"/>
    <w:rsid w:val="001B43A6"/>
    <w:rsid w:val="001B796F"/>
    <w:rsid w:val="001B7F16"/>
    <w:rsid w:val="001C3CCE"/>
    <w:rsid w:val="001C4453"/>
    <w:rsid w:val="001C5E27"/>
    <w:rsid w:val="001C5E85"/>
    <w:rsid w:val="001C64D1"/>
    <w:rsid w:val="001C6847"/>
    <w:rsid w:val="001C6B08"/>
    <w:rsid w:val="001D3492"/>
    <w:rsid w:val="001D489D"/>
    <w:rsid w:val="001D7836"/>
    <w:rsid w:val="001E07BC"/>
    <w:rsid w:val="001E2B01"/>
    <w:rsid w:val="001E41F3"/>
    <w:rsid w:val="001E4BF7"/>
    <w:rsid w:val="001E5201"/>
    <w:rsid w:val="001E5A1C"/>
    <w:rsid w:val="001F09F7"/>
    <w:rsid w:val="001F15BF"/>
    <w:rsid w:val="001F2657"/>
    <w:rsid w:val="001F3838"/>
    <w:rsid w:val="001F632F"/>
    <w:rsid w:val="00200F8B"/>
    <w:rsid w:val="00201128"/>
    <w:rsid w:val="00201225"/>
    <w:rsid w:val="00201692"/>
    <w:rsid w:val="0020225A"/>
    <w:rsid w:val="00205537"/>
    <w:rsid w:val="002055DD"/>
    <w:rsid w:val="00206746"/>
    <w:rsid w:val="00206F99"/>
    <w:rsid w:val="002100CD"/>
    <w:rsid w:val="00210E61"/>
    <w:rsid w:val="00212FF7"/>
    <w:rsid w:val="002139DF"/>
    <w:rsid w:val="002171AD"/>
    <w:rsid w:val="002177F4"/>
    <w:rsid w:val="00220D74"/>
    <w:rsid w:val="002213BC"/>
    <w:rsid w:val="0022705F"/>
    <w:rsid w:val="00227681"/>
    <w:rsid w:val="00232D54"/>
    <w:rsid w:val="00235883"/>
    <w:rsid w:val="002459F5"/>
    <w:rsid w:val="00247FAF"/>
    <w:rsid w:val="00253640"/>
    <w:rsid w:val="00255605"/>
    <w:rsid w:val="002572E8"/>
    <w:rsid w:val="00262800"/>
    <w:rsid w:val="00262BAD"/>
    <w:rsid w:val="002636EB"/>
    <w:rsid w:val="00263929"/>
    <w:rsid w:val="002659DA"/>
    <w:rsid w:val="00266030"/>
    <w:rsid w:val="002708A7"/>
    <w:rsid w:val="00270BB3"/>
    <w:rsid w:val="00271198"/>
    <w:rsid w:val="00275D12"/>
    <w:rsid w:val="00276448"/>
    <w:rsid w:val="002847C0"/>
    <w:rsid w:val="002862F2"/>
    <w:rsid w:val="00286A23"/>
    <w:rsid w:val="0029095F"/>
    <w:rsid w:val="00291A47"/>
    <w:rsid w:val="00292323"/>
    <w:rsid w:val="00293068"/>
    <w:rsid w:val="00293A79"/>
    <w:rsid w:val="00295B6A"/>
    <w:rsid w:val="002962E0"/>
    <w:rsid w:val="00297FD0"/>
    <w:rsid w:val="002A412E"/>
    <w:rsid w:val="002A4E6C"/>
    <w:rsid w:val="002A77C2"/>
    <w:rsid w:val="002B1F0E"/>
    <w:rsid w:val="002B28A0"/>
    <w:rsid w:val="002B38EA"/>
    <w:rsid w:val="002B61E0"/>
    <w:rsid w:val="002B6EFB"/>
    <w:rsid w:val="002C7FB6"/>
    <w:rsid w:val="002D16C0"/>
    <w:rsid w:val="002D1CA5"/>
    <w:rsid w:val="002D2D7D"/>
    <w:rsid w:val="002D7082"/>
    <w:rsid w:val="002E2A08"/>
    <w:rsid w:val="002E7B37"/>
    <w:rsid w:val="002F55A8"/>
    <w:rsid w:val="0030071D"/>
    <w:rsid w:val="00301C0F"/>
    <w:rsid w:val="00302A47"/>
    <w:rsid w:val="0030429E"/>
    <w:rsid w:val="0030552B"/>
    <w:rsid w:val="00305A65"/>
    <w:rsid w:val="00307245"/>
    <w:rsid w:val="00307965"/>
    <w:rsid w:val="00310B6E"/>
    <w:rsid w:val="00310F58"/>
    <w:rsid w:val="00312581"/>
    <w:rsid w:val="003131B7"/>
    <w:rsid w:val="0031719F"/>
    <w:rsid w:val="00317DF6"/>
    <w:rsid w:val="00320D65"/>
    <w:rsid w:val="003211C9"/>
    <w:rsid w:val="00323CD6"/>
    <w:rsid w:val="00324837"/>
    <w:rsid w:val="0032526C"/>
    <w:rsid w:val="00325CBD"/>
    <w:rsid w:val="0032655B"/>
    <w:rsid w:val="00327566"/>
    <w:rsid w:val="00327906"/>
    <w:rsid w:val="00332BBF"/>
    <w:rsid w:val="00336D23"/>
    <w:rsid w:val="00341176"/>
    <w:rsid w:val="00341870"/>
    <w:rsid w:val="00343929"/>
    <w:rsid w:val="00343C1C"/>
    <w:rsid w:val="00346B3E"/>
    <w:rsid w:val="00347CAD"/>
    <w:rsid w:val="0035133E"/>
    <w:rsid w:val="003517CB"/>
    <w:rsid w:val="0035343A"/>
    <w:rsid w:val="00354185"/>
    <w:rsid w:val="00354A2B"/>
    <w:rsid w:val="00355104"/>
    <w:rsid w:val="00360790"/>
    <w:rsid w:val="003677CD"/>
    <w:rsid w:val="00370766"/>
    <w:rsid w:val="0037283A"/>
    <w:rsid w:val="0037602B"/>
    <w:rsid w:val="003765FE"/>
    <w:rsid w:val="00380F1B"/>
    <w:rsid w:val="00381B9A"/>
    <w:rsid w:val="00381EEC"/>
    <w:rsid w:val="00386452"/>
    <w:rsid w:val="003867A8"/>
    <w:rsid w:val="003877E8"/>
    <w:rsid w:val="00392418"/>
    <w:rsid w:val="0039284F"/>
    <w:rsid w:val="00392DA2"/>
    <w:rsid w:val="00394D32"/>
    <w:rsid w:val="003A04E6"/>
    <w:rsid w:val="003A24A9"/>
    <w:rsid w:val="003A665F"/>
    <w:rsid w:val="003A7306"/>
    <w:rsid w:val="003A73A7"/>
    <w:rsid w:val="003B0B39"/>
    <w:rsid w:val="003B15F6"/>
    <w:rsid w:val="003B1D37"/>
    <w:rsid w:val="003B31A9"/>
    <w:rsid w:val="003B34A8"/>
    <w:rsid w:val="003B4DC5"/>
    <w:rsid w:val="003B5582"/>
    <w:rsid w:val="003B6364"/>
    <w:rsid w:val="003B7206"/>
    <w:rsid w:val="003B7F07"/>
    <w:rsid w:val="003C08DA"/>
    <w:rsid w:val="003C0E72"/>
    <w:rsid w:val="003C1478"/>
    <w:rsid w:val="003C6BEB"/>
    <w:rsid w:val="003D28A8"/>
    <w:rsid w:val="003D5B0B"/>
    <w:rsid w:val="003D5C4D"/>
    <w:rsid w:val="003D7B85"/>
    <w:rsid w:val="003D7FFC"/>
    <w:rsid w:val="003E037A"/>
    <w:rsid w:val="003E132A"/>
    <w:rsid w:val="003E1823"/>
    <w:rsid w:val="003E1DE6"/>
    <w:rsid w:val="003E26EB"/>
    <w:rsid w:val="003E29EF"/>
    <w:rsid w:val="003E502F"/>
    <w:rsid w:val="003E645F"/>
    <w:rsid w:val="003F00E8"/>
    <w:rsid w:val="003F0F37"/>
    <w:rsid w:val="003F1A92"/>
    <w:rsid w:val="003F235A"/>
    <w:rsid w:val="003F476E"/>
    <w:rsid w:val="003F4A43"/>
    <w:rsid w:val="003F4AD6"/>
    <w:rsid w:val="00400063"/>
    <w:rsid w:val="00401800"/>
    <w:rsid w:val="0040638A"/>
    <w:rsid w:val="00407847"/>
    <w:rsid w:val="004120CD"/>
    <w:rsid w:val="00412C28"/>
    <w:rsid w:val="004161C9"/>
    <w:rsid w:val="004164C9"/>
    <w:rsid w:val="00416A96"/>
    <w:rsid w:val="0042107E"/>
    <w:rsid w:val="004222E9"/>
    <w:rsid w:val="00422ED8"/>
    <w:rsid w:val="00424985"/>
    <w:rsid w:val="00424B44"/>
    <w:rsid w:val="00425356"/>
    <w:rsid w:val="00425A80"/>
    <w:rsid w:val="0042607D"/>
    <w:rsid w:val="004260F4"/>
    <w:rsid w:val="004306D2"/>
    <w:rsid w:val="00430A37"/>
    <w:rsid w:val="00430E0C"/>
    <w:rsid w:val="00431380"/>
    <w:rsid w:val="004328B3"/>
    <w:rsid w:val="004356B8"/>
    <w:rsid w:val="00435CA8"/>
    <w:rsid w:val="00436BAB"/>
    <w:rsid w:val="00436FCC"/>
    <w:rsid w:val="004404C5"/>
    <w:rsid w:val="00441D75"/>
    <w:rsid w:val="00445737"/>
    <w:rsid w:val="004464E9"/>
    <w:rsid w:val="00446716"/>
    <w:rsid w:val="0045074F"/>
    <w:rsid w:val="00450870"/>
    <w:rsid w:val="00451B37"/>
    <w:rsid w:val="004543B0"/>
    <w:rsid w:val="00455A3F"/>
    <w:rsid w:val="00456758"/>
    <w:rsid w:val="0045709E"/>
    <w:rsid w:val="00457E65"/>
    <w:rsid w:val="0046018F"/>
    <w:rsid w:val="0046099A"/>
    <w:rsid w:val="00461CDD"/>
    <w:rsid w:val="004625C3"/>
    <w:rsid w:val="004652EE"/>
    <w:rsid w:val="0046589F"/>
    <w:rsid w:val="00466BAF"/>
    <w:rsid w:val="0047422D"/>
    <w:rsid w:val="00474940"/>
    <w:rsid w:val="00474DDC"/>
    <w:rsid w:val="004816E0"/>
    <w:rsid w:val="0048176F"/>
    <w:rsid w:val="004818B1"/>
    <w:rsid w:val="00481BBC"/>
    <w:rsid w:val="0048360D"/>
    <w:rsid w:val="0048370E"/>
    <w:rsid w:val="00485392"/>
    <w:rsid w:val="004853D7"/>
    <w:rsid w:val="0048573F"/>
    <w:rsid w:val="00486FED"/>
    <w:rsid w:val="0049014B"/>
    <w:rsid w:val="00491155"/>
    <w:rsid w:val="00491579"/>
    <w:rsid w:val="0049211E"/>
    <w:rsid w:val="00492C2B"/>
    <w:rsid w:val="00494D1F"/>
    <w:rsid w:val="0049670D"/>
    <w:rsid w:val="004A1BB0"/>
    <w:rsid w:val="004A2020"/>
    <w:rsid w:val="004A6CE2"/>
    <w:rsid w:val="004B1968"/>
    <w:rsid w:val="004B2DD8"/>
    <w:rsid w:val="004B3274"/>
    <w:rsid w:val="004B6BEA"/>
    <w:rsid w:val="004B7D87"/>
    <w:rsid w:val="004C5402"/>
    <w:rsid w:val="004C6FB9"/>
    <w:rsid w:val="004C7C16"/>
    <w:rsid w:val="004D3411"/>
    <w:rsid w:val="004D3912"/>
    <w:rsid w:val="004D7B0D"/>
    <w:rsid w:val="004E01A2"/>
    <w:rsid w:val="004E04CA"/>
    <w:rsid w:val="004E09CD"/>
    <w:rsid w:val="004E302C"/>
    <w:rsid w:val="004E3751"/>
    <w:rsid w:val="004E4218"/>
    <w:rsid w:val="004E4C16"/>
    <w:rsid w:val="004E5526"/>
    <w:rsid w:val="004F07BB"/>
    <w:rsid w:val="004F1F61"/>
    <w:rsid w:val="004F2A57"/>
    <w:rsid w:val="004F55C6"/>
    <w:rsid w:val="004F7F0F"/>
    <w:rsid w:val="00506228"/>
    <w:rsid w:val="0050780D"/>
    <w:rsid w:val="005125C8"/>
    <w:rsid w:val="005162B2"/>
    <w:rsid w:val="00521039"/>
    <w:rsid w:val="005256F2"/>
    <w:rsid w:val="00525A3A"/>
    <w:rsid w:val="00525DE5"/>
    <w:rsid w:val="00527062"/>
    <w:rsid w:val="005326DB"/>
    <w:rsid w:val="005327E3"/>
    <w:rsid w:val="00535D62"/>
    <w:rsid w:val="00535FDF"/>
    <w:rsid w:val="00536618"/>
    <w:rsid w:val="00537C0F"/>
    <w:rsid w:val="00542234"/>
    <w:rsid w:val="005502DE"/>
    <w:rsid w:val="00553D3B"/>
    <w:rsid w:val="005545CE"/>
    <w:rsid w:val="00555A02"/>
    <w:rsid w:val="00556777"/>
    <w:rsid w:val="005569DB"/>
    <w:rsid w:val="00560015"/>
    <w:rsid w:val="00560855"/>
    <w:rsid w:val="00560D21"/>
    <w:rsid w:val="005660BD"/>
    <w:rsid w:val="00566931"/>
    <w:rsid w:val="00567FC9"/>
    <w:rsid w:val="005715AF"/>
    <w:rsid w:val="005770C2"/>
    <w:rsid w:val="00582771"/>
    <w:rsid w:val="00582A85"/>
    <w:rsid w:val="00582F9C"/>
    <w:rsid w:val="00585996"/>
    <w:rsid w:val="00585B34"/>
    <w:rsid w:val="0058703A"/>
    <w:rsid w:val="0059160F"/>
    <w:rsid w:val="0059164D"/>
    <w:rsid w:val="0059615B"/>
    <w:rsid w:val="005A3784"/>
    <w:rsid w:val="005A3F92"/>
    <w:rsid w:val="005A428B"/>
    <w:rsid w:val="005A61E1"/>
    <w:rsid w:val="005B5542"/>
    <w:rsid w:val="005B5D33"/>
    <w:rsid w:val="005C1635"/>
    <w:rsid w:val="005C4066"/>
    <w:rsid w:val="005C4A9F"/>
    <w:rsid w:val="005D01AB"/>
    <w:rsid w:val="005D4CCC"/>
    <w:rsid w:val="005D5305"/>
    <w:rsid w:val="005E1865"/>
    <w:rsid w:val="005E1AB7"/>
    <w:rsid w:val="005E2391"/>
    <w:rsid w:val="005E2960"/>
    <w:rsid w:val="005E2C44"/>
    <w:rsid w:val="005E4909"/>
    <w:rsid w:val="005E6D92"/>
    <w:rsid w:val="005E7F9E"/>
    <w:rsid w:val="005F2445"/>
    <w:rsid w:val="005F482F"/>
    <w:rsid w:val="00600495"/>
    <w:rsid w:val="00600DC4"/>
    <w:rsid w:val="0060238B"/>
    <w:rsid w:val="00602EF3"/>
    <w:rsid w:val="00603517"/>
    <w:rsid w:val="00605807"/>
    <w:rsid w:val="00607CA1"/>
    <w:rsid w:val="006104C1"/>
    <w:rsid w:val="006112EC"/>
    <w:rsid w:val="00611E9D"/>
    <w:rsid w:val="00620AF3"/>
    <w:rsid w:val="006229E3"/>
    <w:rsid w:val="0062779A"/>
    <w:rsid w:val="006328F4"/>
    <w:rsid w:val="006343C0"/>
    <w:rsid w:val="00635F4E"/>
    <w:rsid w:val="00637F03"/>
    <w:rsid w:val="00640080"/>
    <w:rsid w:val="006413AA"/>
    <w:rsid w:val="00642770"/>
    <w:rsid w:val="00642835"/>
    <w:rsid w:val="00644821"/>
    <w:rsid w:val="006452C3"/>
    <w:rsid w:val="006462AD"/>
    <w:rsid w:val="0064705B"/>
    <w:rsid w:val="00647C70"/>
    <w:rsid w:val="0065003E"/>
    <w:rsid w:val="006539EE"/>
    <w:rsid w:val="00654B97"/>
    <w:rsid w:val="00661454"/>
    <w:rsid w:val="00665EA1"/>
    <w:rsid w:val="00670861"/>
    <w:rsid w:val="00671DE2"/>
    <w:rsid w:val="00676AC3"/>
    <w:rsid w:val="00681DA1"/>
    <w:rsid w:val="00683242"/>
    <w:rsid w:val="0068500D"/>
    <w:rsid w:val="00687AF4"/>
    <w:rsid w:val="00690E00"/>
    <w:rsid w:val="00690ED5"/>
    <w:rsid w:val="00693373"/>
    <w:rsid w:val="006A0945"/>
    <w:rsid w:val="006A0FAB"/>
    <w:rsid w:val="006A19F1"/>
    <w:rsid w:val="006A6ADE"/>
    <w:rsid w:val="006B27FA"/>
    <w:rsid w:val="006C170D"/>
    <w:rsid w:val="006C651B"/>
    <w:rsid w:val="006C697E"/>
    <w:rsid w:val="006D4207"/>
    <w:rsid w:val="006D4748"/>
    <w:rsid w:val="006D47A1"/>
    <w:rsid w:val="006D64D0"/>
    <w:rsid w:val="006D7210"/>
    <w:rsid w:val="006D7399"/>
    <w:rsid w:val="006D7E47"/>
    <w:rsid w:val="006E0258"/>
    <w:rsid w:val="006E11D6"/>
    <w:rsid w:val="006E1B63"/>
    <w:rsid w:val="006E21FB"/>
    <w:rsid w:val="006E2452"/>
    <w:rsid w:val="006E44BE"/>
    <w:rsid w:val="006F3FDD"/>
    <w:rsid w:val="007010B6"/>
    <w:rsid w:val="00701476"/>
    <w:rsid w:val="00704169"/>
    <w:rsid w:val="0070419B"/>
    <w:rsid w:val="00705061"/>
    <w:rsid w:val="00710FA7"/>
    <w:rsid w:val="00712610"/>
    <w:rsid w:val="00712A2B"/>
    <w:rsid w:val="007135C6"/>
    <w:rsid w:val="00713847"/>
    <w:rsid w:val="00714911"/>
    <w:rsid w:val="00715B1F"/>
    <w:rsid w:val="00717945"/>
    <w:rsid w:val="00717F13"/>
    <w:rsid w:val="00720CFD"/>
    <w:rsid w:val="00722FA4"/>
    <w:rsid w:val="00723F5E"/>
    <w:rsid w:val="007241AA"/>
    <w:rsid w:val="007250F0"/>
    <w:rsid w:val="00730BAE"/>
    <w:rsid w:val="007312C3"/>
    <w:rsid w:val="00731741"/>
    <w:rsid w:val="00732381"/>
    <w:rsid w:val="00732A0E"/>
    <w:rsid w:val="0073473C"/>
    <w:rsid w:val="0073780F"/>
    <w:rsid w:val="00740071"/>
    <w:rsid w:val="00742522"/>
    <w:rsid w:val="00742F26"/>
    <w:rsid w:val="007451BE"/>
    <w:rsid w:val="007479F4"/>
    <w:rsid w:val="0075583E"/>
    <w:rsid w:val="00760A93"/>
    <w:rsid w:val="00761B1D"/>
    <w:rsid w:val="007621F2"/>
    <w:rsid w:val="0076331B"/>
    <w:rsid w:val="007633D0"/>
    <w:rsid w:val="007643CD"/>
    <w:rsid w:val="00765476"/>
    <w:rsid w:val="00765B6C"/>
    <w:rsid w:val="00766CD3"/>
    <w:rsid w:val="007675BC"/>
    <w:rsid w:val="007700F7"/>
    <w:rsid w:val="00771790"/>
    <w:rsid w:val="00772D3C"/>
    <w:rsid w:val="007732A8"/>
    <w:rsid w:val="007745B0"/>
    <w:rsid w:val="00776928"/>
    <w:rsid w:val="00780337"/>
    <w:rsid w:val="00780669"/>
    <w:rsid w:val="00780963"/>
    <w:rsid w:val="007825D3"/>
    <w:rsid w:val="00791A29"/>
    <w:rsid w:val="00791BC2"/>
    <w:rsid w:val="007925A9"/>
    <w:rsid w:val="00793E86"/>
    <w:rsid w:val="00795726"/>
    <w:rsid w:val="00795756"/>
    <w:rsid w:val="00796153"/>
    <w:rsid w:val="007974D4"/>
    <w:rsid w:val="007A169F"/>
    <w:rsid w:val="007A4A08"/>
    <w:rsid w:val="007A5395"/>
    <w:rsid w:val="007B0A27"/>
    <w:rsid w:val="007B128A"/>
    <w:rsid w:val="007B1C76"/>
    <w:rsid w:val="007B2E5C"/>
    <w:rsid w:val="007B352B"/>
    <w:rsid w:val="007B3AE1"/>
    <w:rsid w:val="007B3E74"/>
    <w:rsid w:val="007B3E77"/>
    <w:rsid w:val="007B4183"/>
    <w:rsid w:val="007B4448"/>
    <w:rsid w:val="007B512A"/>
    <w:rsid w:val="007B5518"/>
    <w:rsid w:val="007B6F7D"/>
    <w:rsid w:val="007B7467"/>
    <w:rsid w:val="007B7E47"/>
    <w:rsid w:val="007C2097"/>
    <w:rsid w:val="007C2C12"/>
    <w:rsid w:val="007C72C7"/>
    <w:rsid w:val="007C7353"/>
    <w:rsid w:val="007C7D27"/>
    <w:rsid w:val="007C7DF1"/>
    <w:rsid w:val="007D08EE"/>
    <w:rsid w:val="007D2A51"/>
    <w:rsid w:val="007E0C5A"/>
    <w:rsid w:val="007E0D00"/>
    <w:rsid w:val="007E0DCE"/>
    <w:rsid w:val="007E16D9"/>
    <w:rsid w:val="007E42EA"/>
    <w:rsid w:val="007E6819"/>
    <w:rsid w:val="007F27E8"/>
    <w:rsid w:val="007F6796"/>
    <w:rsid w:val="00800104"/>
    <w:rsid w:val="0080155F"/>
    <w:rsid w:val="00801B26"/>
    <w:rsid w:val="0080211E"/>
    <w:rsid w:val="00802EA7"/>
    <w:rsid w:val="00811027"/>
    <w:rsid w:val="0081504A"/>
    <w:rsid w:val="008163FB"/>
    <w:rsid w:val="00816BC9"/>
    <w:rsid w:val="00817868"/>
    <w:rsid w:val="00817B2B"/>
    <w:rsid w:val="008272DE"/>
    <w:rsid w:val="008302E5"/>
    <w:rsid w:val="00832C4F"/>
    <w:rsid w:val="00834033"/>
    <w:rsid w:val="00837283"/>
    <w:rsid w:val="008403C5"/>
    <w:rsid w:val="00843C3D"/>
    <w:rsid w:val="00844507"/>
    <w:rsid w:val="00845620"/>
    <w:rsid w:val="00846484"/>
    <w:rsid w:val="00847FB1"/>
    <w:rsid w:val="008506B4"/>
    <w:rsid w:val="00851674"/>
    <w:rsid w:val="0085467E"/>
    <w:rsid w:val="00856B98"/>
    <w:rsid w:val="00857E49"/>
    <w:rsid w:val="008628BB"/>
    <w:rsid w:val="00865337"/>
    <w:rsid w:val="00870EE7"/>
    <w:rsid w:val="00876B98"/>
    <w:rsid w:val="00877E10"/>
    <w:rsid w:val="00877EC0"/>
    <w:rsid w:val="00881575"/>
    <w:rsid w:val="00881AEE"/>
    <w:rsid w:val="008823C2"/>
    <w:rsid w:val="0088297E"/>
    <w:rsid w:val="00882D63"/>
    <w:rsid w:val="008847E4"/>
    <w:rsid w:val="0089102F"/>
    <w:rsid w:val="008923C7"/>
    <w:rsid w:val="00892879"/>
    <w:rsid w:val="00892FB7"/>
    <w:rsid w:val="00896968"/>
    <w:rsid w:val="008976FB"/>
    <w:rsid w:val="008977AA"/>
    <w:rsid w:val="008A0130"/>
    <w:rsid w:val="008A0451"/>
    <w:rsid w:val="008A0946"/>
    <w:rsid w:val="008A5E86"/>
    <w:rsid w:val="008A6F84"/>
    <w:rsid w:val="008B0F0C"/>
    <w:rsid w:val="008B1118"/>
    <w:rsid w:val="008B3906"/>
    <w:rsid w:val="008B3DB0"/>
    <w:rsid w:val="008B6B24"/>
    <w:rsid w:val="008C4104"/>
    <w:rsid w:val="008D3136"/>
    <w:rsid w:val="008D39AA"/>
    <w:rsid w:val="008D4C97"/>
    <w:rsid w:val="008D5120"/>
    <w:rsid w:val="008D6FAA"/>
    <w:rsid w:val="008E1A03"/>
    <w:rsid w:val="008E2695"/>
    <w:rsid w:val="008E448A"/>
    <w:rsid w:val="008E4DC4"/>
    <w:rsid w:val="008F1832"/>
    <w:rsid w:val="008F2307"/>
    <w:rsid w:val="008F2498"/>
    <w:rsid w:val="008F33A2"/>
    <w:rsid w:val="008F3F8D"/>
    <w:rsid w:val="008F4CF3"/>
    <w:rsid w:val="008F554A"/>
    <w:rsid w:val="008F647C"/>
    <w:rsid w:val="008F686C"/>
    <w:rsid w:val="009011F4"/>
    <w:rsid w:val="009012A3"/>
    <w:rsid w:val="00901D4B"/>
    <w:rsid w:val="009028CB"/>
    <w:rsid w:val="00902CCE"/>
    <w:rsid w:val="00902E00"/>
    <w:rsid w:val="00903CF9"/>
    <w:rsid w:val="00904D9E"/>
    <w:rsid w:val="00907712"/>
    <w:rsid w:val="0091177D"/>
    <w:rsid w:val="00911FE5"/>
    <w:rsid w:val="0091288D"/>
    <w:rsid w:val="00915F16"/>
    <w:rsid w:val="00916B91"/>
    <w:rsid w:val="00921C21"/>
    <w:rsid w:val="00921E3A"/>
    <w:rsid w:val="00923D8D"/>
    <w:rsid w:val="009250EC"/>
    <w:rsid w:val="009255E9"/>
    <w:rsid w:val="009303AE"/>
    <w:rsid w:val="00930FC1"/>
    <w:rsid w:val="00931884"/>
    <w:rsid w:val="00933CF0"/>
    <w:rsid w:val="00936918"/>
    <w:rsid w:val="009405A6"/>
    <w:rsid w:val="0094215B"/>
    <w:rsid w:val="00944630"/>
    <w:rsid w:val="00945AF6"/>
    <w:rsid w:val="00946F9E"/>
    <w:rsid w:val="00950491"/>
    <w:rsid w:val="009557C9"/>
    <w:rsid w:val="00957D6A"/>
    <w:rsid w:val="009600E2"/>
    <w:rsid w:val="009605A1"/>
    <w:rsid w:val="009609AE"/>
    <w:rsid w:val="0096109F"/>
    <w:rsid w:val="009611F9"/>
    <w:rsid w:val="0096237F"/>
    <w:rsid w:val="00963DBE"/>
    <w:rsid w:val="009642F0"/>
    <w:rsid w:val="00966D09"/>
    <w:rsid w:val="009726B4"/>
    <w:rsid w:val="00980734"/>
    <w:rsid w:val="009830F0"/>
    <w:rsid w:val="0098395A"/>
    <w:rsid w:val="009840E8"/>
    <w:rsid w:val="00984343"/>
    <w:rsid w:val="00984A93"/>
    <w:rsid w:val="00985B04"/>
    <w:rsid w:val="009866EF"/>
    <w:rsid w:val="00992AB8"/>
    <w:rsid w:val="009938CE"/>
    <w:rsid w:val="00994086"/>
    <w:rsid w:val="009947C8"/>
    <w:rsid w:val="009957D8"/>
    <w:rsid w:val="009A2005"/>
    <w:rsid w:val="009B30F4"/>
    <w:rsid w:val="009B4311"/>
    <w:rsid w:val="009B559C"/>
    <w:rsid w:val="009B560B"/>
    <w:rsid w:val="009B64AD"/>
    <w:rsid w:val="009C1EA1"/>
    <w:rsid w:val="009C21F0"/>
    <w:rsid w:val="009C364B"/>
    <w:rsid w:val="009C4EF9"/>
    <w:rsid w:val="009C5276"/>
    <w:rsid w:val="009C577E"/>
    <w:rsid w:val="009C61B9"/>
    <w:rsid w:val="009C70B5"/>
    <w:rsid w:val="009C7155"/>
    <w:rsid w:val="009D0942"/>
    <w:rsid w:val="009D37D5"/>
    <w:rsid w:val="009E090C"/>
    <w:rsid w:val="009E31C0"/>
    <w:rsid w:val="009E3297"/>
    <w:rsid w:val="009E35FC"/>
    <w:rsid w:val="009E4B41"/>
    <w:rsid w:val="009E53CB"/>
    <w:rsid w:val="009F32BF"/>
    <w:rsid w:val="009F3C67"/>
    <w:rsid w:val="009F4BC9"/>
    <w:rsid w:val="009F7FF6"/>
    <w:rsid w:val="00A00858"/>
    <w:rsid w:val="00A02626"/>
    <w:rsid w:val="00A07FFA"/>
    <w:rsid w:val="00A147C2"/>
    <w:rsid w:val="00A17621"/>
    <w:rsid w:val="00A200DC"/>
    <w:rsid w:val="00A207C1"/>
    <w:rsid w:val="00A21D79"/>
    <w:rsid w:val="00A22793"/>
    <w:rsid w:val="00A2547B"/>
    <w:rsid w:val="00A30A3B"/>
    <w:rsid w:val="00A31322"/>
    <w:rsid w:val="00A31F9D"/>
    <w:rsid w:val="00A32F2B"/>
    <w:rsid w:val="00A33005"/>
    <w:rsid w:val="00A34032"/>
    <w:rsid w:val="00A35A8A"/>
    <w:rsid w:val="00A35C66"/>
    <w:rsid w:val="00A36655"/>
    <w:rsid w:val="00A3669C"/>
    <w:rsid w:val="00A36C0F"/>
    <w:rsid w:val="00A43273"/>
    <w:rsid w:val="00A43571"/>
    <w:rsid w:val="00A46B55"/>
    <w:rsid w:val="00A47E70"/>
    <w:rsid w:val="00A526CC"/>
    <w:rsid w:val="00A52F67"/>
    <w:rsid w:val="00A614FC"/>
    <w:rsid w:val="00A61B37"/>
    <w:rsid w:val="00A62B72"/>
    <w:rsid w:val="00A640F9"/>
    <w:rsid w:val="00A66166"/>
    <w:rsid w:val="00A66676"/>
    <w:rsid w:val="00A678E9"/>
    <w:rsid w:val="00A71202"/>
    <w:rsid w:val="00A76612"/>
    <w:rsid w:val="00A77EE8"/>
    <w:rsid w:val="00A823B2"/>
    <w:rsid w:val="00A8268E"/>
    <w:rsid w:val="00A8322D"/>
    <w:rsid w:val="00A84E0C"/>
    <w:rsid w:val="00A856C4"/>
    <w:rsid w:val="00A90D74"/>
    <w:rsid w:val="00A91C76"/>
    <w:rsid w:val="00A95EAB"/>
    <w:rsid w:val="00A971EE"/>
    <w:rsid w:val="00AA13F3"/>
    <w:rsid w:val="00AA1634"/>
    <w:rsid w:val="00AA1699"/>
    <w:rsid w:val="00AA2814"/>
    <w:rsid w:val="00AA3454"/>
    <w:rsid w:val="00AA369A"/>
    <w:rsid w:val="00AA531F"/>
    <w:rsid w:val="00AA5935"/>
    <w:rsid w:val="00AA5A57"/>
    <w:rsid w:val="00AA63E1"/>
    <w:rsid w:val="00AA642D"/>
    <w:rsid w:val="00AA7115"/>
    <w:rsid w:val="00AA73B9"/>
    <w:rsid w:val="00AB0C79"/>
    <w:rsid w:val="00AB1FB0"/>
    <w:rsid w:val="00AB6534"/>
    <w:rsid w:val="00AC2E29"/>
    <w:rsid w:val="00AC3B6C"/>
    <w:rsid w:val="00AC5161"/>
    <w:rsid w:val="00AC76C2"/>
    <w:rsid w:val="00AD010D"/>
    <w:rsid w:val="00AD208B"/>
    <w:rsid w:val="00AD2965"/>
    <w:rsid w:val="00AD29CD"/>
    <w:rsid w:val="00AD3212"/>
    <w:rsid w:val="00AD384E"/>
    <w:rsid w:val="00AD4181"/>
    <w:rsid w:val="00AD686E"/>
    <w:rsid w:val="00AD691A"/>
    <w:rsid w:val="00AD7C25"/>
    <w:rsid w:val="00AE52C6"/>
    <w:rsid w:val="00AE7DB9"/>
    <w:rsid w:val="00AF11EC"/>
    <w:rsid w:val="00AF1971"/>
    <w:rsid w:val="00AF22C9"/>
    <w:rsid w:val="00AF38DD"/>
    <w:rsid w:val="00AF6A87"/>
    <w:rsid w:val="00AF73C2"/>
    <w:rsid w:val="00B0234B"/>
    <w:rsid w:val="00B044AD"/>
    <w:rsid w:val="00B05B9E"/>
    <w:rsid w:val="00B073AB"/>
    <w:rsid w:val="00B076C0"/>
    <w:rsid w:val="00B10953"/>
    <w:rsid w:val="00B11F62"/>
    <w:rsid w:val="00B1295D"/>
    <w:rsid w:val="00B1481C"/>
    <w:rsid w:val="00B1557B"/>
    <w:rsid w:val="00B17B66"/>
    <w:rsid w:val="00B17B6F"/>
    <w:rsid w:val="00B21E1D"/>
    <w:rsid w:val="00B24555"/>
    <w:rsid w:val="00B24E81"/>
    <w:rsid w:val="00B258BB"/>
    <w:rsid w:val="00B357F0"/>
    <w:rsid w:val="00B36677"/>
    <w:rsid w:val="00B36EA5"/>
    <w:rsid w:val="00B40AFF"/>
    <w:rsid w:val="00B411B7"/>
    <w:rsid w:val="00B44168"/>
    <w:rsid w:val="00B447BB"/>
    <w:rsid w:val="00B44BB7"/>
    <w:rsid w:val="00B45EFB"/>
    <w:rsid w:val="00B46356"/>
    <w:rsid w:val="00B4689C"/>
    <w:rsid w:val="00B47EAB"/>
    <w:rsid w:val="00B535A4"/>
    <w:rsid w:val="00B54F50"/>
    <w:rsid w:val="00B6034B"/>
    <w:rsid w:val="00B60D64"/>
    <w:rsid w:val="00B61473"/>
    <w:rsid w:val="00B61E2F"/>
    <w:rsid w:val="00B63446"/>
    <w:rsid w:val="00B656B2"/>
    <w:rsid w:val="00B65CCC"/>
    <w:rsid w:val="00B660D7"/>
    <w:rsid w:val="00B66D06"/>
    <w:rsid w:val="00B70A2E"/>
    <w:rsid w:val="00B70EA0"/>
    <w:rsid w:val="00B74D13"/>
    <w:rsid w:val="00B754CE"/>
    <w:rsid w:val="00B75FC2"/>
    <w:rsid w:val="00B801DE"/>
    <w:rsid w:val="00B8024E"/>
    <w:rsid w:val="00B80268"/>
    <w:rsid w:val="00B82564"/>
    <w:rsid w:val="00B85B82"/>
    <w:rsid w:val="00B87C9E"/>
    <w:rsid w:val="00B92996"/>
    <w:rsid w:val="00B95BA0"/>
    <w:rsid w:val="00B95BC8"/>
    <w:rsid w:val="00B95F74"/>
    <w:rsid w:val="00B9622A"/>
    <w:rsid w:val="00B97B27"/>
    <w:rsid w:val="00BA016E"/>
    <w:rsid w:val="00BA0769"/>
    <w:rsid w:val="00BA1578"/>
    <w:rsid w:val="00BA2DE1"/>
    <w:rsid w:val="00BA35D1"/>
    <w:rsid w:val="00BA61CF"/>
    <w:rsid w:val="00BA660B"/>
    <w:rsid w:val="00BB0C6E"/>
    <w:rsid w:val="00BB3AB2"/>
    <w:rsid w:val="00BB3F14"/>
    <w:rsid w:val="00BB5285"/>
    <w:rsid w:val="00BB5DFC"/>
    <w:rsid w:val="00BB6096"/>
    <w:rsid w:val="00BB62C9"/>
    <w:rsid w:val="00BB7727"/>
    <w:rsid w:val="00BB7ABA"/>
    <w:rsid w:val="00BB7E11"/>
    <w:rsid w:val="00BC39E5"/>
    <w:rsid w:val="00BC50ED"/>
    <w:rsid w:val="00BC7EB8"/>
    <w:rsid w:val="00BD19CF"/>
    <w:rsid w:val="00BD1B61"/>
    <w:rsid w:val="00BD279D"/>
    <w:rsid w:val="00BD2858"/>
    <w:rsid w:val="00BD53DB"/>
    <w:rsid w:val="00BE0F9D"/>
    <w:rsid w:val="00BE167C"/>
    <w:rsid w:val="00BE6F0C"/>
    <w:rsid w:val="00BF06B5"/>
    <w:rsid w:val="00BF12CF"/>
    <w:rsid w:val="00BF1D8E"/>
    <w:rsid w:val="00BF6498"/>
    <w:rsid w:val="00C010C8"/>
    <w:rsid w:val="00C041AA"/>
    <w:rsid w:val="00C051E2"/>
    <w:rsid w:val="00C05EE6"/>
    <w:rsid w:val="00C05FCF"/>
    <w:rsid w:val="00C07199"/>
    <w:rsid w:val="00C11E4F"/>
    <w:rsid w:val="00C123D3"/>
    <w:rsid w:val="00C1243B"/>
    <w:rsid w:val="00C15B04"/>
    <w:rsid w:val="00C1723F"/>
    <w:rsid w:val="00C17BC1"/>
    <w:rsid w:val="00C17FE7"/>
    <w:rsid w:val="00C20507"/>
    <w:rsid w:val="00C217B8"/>
    <w:rsid w:val="00C21836"/>
    <w:rsid w:val="00C221A6"/>
    <w:rsid w:val="00C23278"/>
    <w:rsid w:val="00C31DA6"/>
    <w:rsid w:val="00C329F4"/>
    <w:rsid w:val="00C32E91"/>
    <w:rsid w:val="00C35B9B"/>
    <w:rsid w:val="00C436AA"/>
    <w:rsid w:val="00C44C6F"/>
    <w:rsid w:val="00C51E52"/>
    <w:rsid w:val="00C524DD"/>
    <w:rsid w:val="00C530E0"/>
    <w:rsid w:val="00C540DC"/>
    <w:rsid w:val="00C542E9"/>
    <w:rsid w:val="00C54A50"/>
    <w:rsid w:val="00C55558"/>
    <w:rsid w:val="00C578AA"/>
    <w:rsid w:val="00C57C0D"/>
    <w:rsid w:val="00C600CD"/>
    <w:rsid w:val="00C60A99"/>
    <w:rsid w:val="00C611F9"/>
    <w:rsid w:val="00C62622"/>
    <w:rsid w:val="00C62AF3"/>
    <w:rsid w:val="00C64930"/>
    <w:rsid w:val="00C65420"/>
    <w:rsid w:val="00C674B5"/>
    <w:rsid w:val="00C676A3"/>
    <w:rsid w:val="00C73D45"/>
    <w:rsid w:val="00C75340"/>
    <w:rsid w:val="00C76646"/>
    <w:rsid w:val="00C80798"/>
    <w:rsid w:val="00C8275B"/>
    <w:rsid w:val="00C90958"/>
    <w:rsid w:val="00C953E5"/>
    <w:rsid w:val="00C95985"/>
    <w:rsid w:val="00C96EAE"/>
    <w:rsid w:val="00CA0010"/>
    <w:rsid w:val="00CA0562"/>
    <w:rsid w:val="00CA2BF5"/>
    <w:rsid w:val="00CA3582"/>
    <w:rsid w:val="00CA3886"/>
    <w:rsid w:val="00CA3DA9"/>
    <w:rsid w:val="00CA4650"/>
    <w:rsid w:val="00CA5C15"/>
    <w:rsid w:val="00CA6EF5"/>
    <w:rsid w:val="00CA7742"/>
    <w:rsid w:val="00CB02BB"/>
    <w:rsid w:val="00CB0450"/>
    <w:rsid w:val="00CB1493"/>
    <w:rsid w:val="00CB204C"/>
    <w:rsid w:val="00CB2366"/>
    <w:rsid w:val="00CB3964"/>
    <w:rsid w:val="00CB6C0D"/>
    <w:rsid w:val="00CB6C5A"/>
    <w:rsid w:val="00CB7A5A"/>
    <w:rsid w:val="00CC22D4"/>
    <w:rsid w:val="00CC5026"/>
    <w:rsid w:val="00CC60C9"/>
    <w:rsid w:val="00CC65BA"/>
    <w:rsid w:val="00CD23C4"/>
    <w:rsid w:val="00CD2478"/>
    <w:rsid w:val="00CD3396"/>
    <w:rsid w:val="00CD3417"/>
    <w:rsid w:val="00CD3830"/>
    <w:rsid w:val="00CD3AED"/>
    <w:rsid w:val="00CD54CF"/>
    <w:rsid w:val="00CD733B"/>
    <w:rsid w:val="00CD7B20"/>
    <w:rsid w:val="00CE21CA"/>
    <w:rsid w:val="00CE4820"/>
    <w:rsid w:val="00CE6676"/>
    <w:rsid w:val="00CE6759"/>
    <w:rsid w:val="00CF04A2"/>
    <w:rsid w:val="00CF2E72"/>
    <w:rsid w:val="00CF6471"/>
    <w:rsid w:val="00CF70BB"/>
    <w:rsid w:val="00D0472E"/>
    <w:rsid w:val="00D05457"/>
    <w:rsid w:val="00D07198"/>
    <w:rsid w:val="00D16A23"/>
    <w:rsid w:val="00D172BE"/>
    <w:rsid w:val="00D218E3"/>
    <w:rsid w:val="00D22E10"/>
    <w:rsid w:val="00D23191"/>
    <w:rsid w:val="00D234A1"/>
    <w:rsid w:val="00D23A71"/>
    <w:rsid w:val="00D24209"/>
    <w:rsid w:val="00D25101"/>
    <w:rsid w:val="00D30B94"/>
    <w:rsid w:val="00D33E54"/>
    <w:rsid w:val="00D33E90"/>
    <w:rsid w:val="00D357B6"/>
    <w:rsid w:val="00D370F3"/>
    <w:rsid w:val="00D407B1"/>
    <w:rsid w:val="00D46546"/>
    <w:rsid w:val="00D47566"/>
    <w:rsid w:val="00D50C36"/>
    <w:rsid w:val="00D51C31"/>
    <w:rsid w:val="00D53803"/>
    <w:rsid w:val="00D54E8C"/>
    <w:rsid w:val="00D57B99"/>
    <w:rsid w:val="00D60048"/>
    <w:rsid w:val="00D6036F"/>
    <w:rsid w:val="00D61D9C"/>
    <w:rsid w:val="00D64310"/>
    <w:rsid w:val="00D65026"/>
    <w:rsid w:val="00D650CB"/>
    <w:rsid w:val="00D65421"/>
    <w:rsid w:val="00D658A3"/>
    <w:rsid w:val="00D663F2"/>
    <w:rsid w:val="00D70210"/>
    <w:rsid w:val="00D70D86"/>
    <w:rsid w:val="00D716BB"/>
    <w:rsid w:val="00D71814"/>
    <w:rsid w:val="00D71DFD"/>
    <w:rsid w:val="00D77633"/>
    <w:rsid w:val="00D81B5A"/>
    <w:rsid w:val="00D83BF8"/>
    <w:rsid w:val="00D9504B"/>
    <w:rsid w:val="00DA3403"/>
    <w:rsid w:val="00DA42F7"/>
    <w:rsid w:val="00DA4A78"/>
    <w:rsid w:val="00DA4DB5"/>
    <w:rsid w:val="00DA52C2"/>
    <w:rsid w:val="00DA5F5E"/>
    <w:rsid w:val="00DA75EC"/>
    <w:rsid w:val="00DB594F"/>
    <w:rsid w:val="00DB64BE"/>
    <w:rsid w:val="00DC0C82"/>
    <w:rsid w:val="00DC3983"/>
    <w:rsid w:val="00DC492A"/>
    <w:rsid w:val="00DD13BA"/>
    <w:rsid w:val="00DD30F3"/>
    <w:rsid w:val="00DD3173"/>
    <w:rsid w:val="00DD331A"/>
    <w:rsid w:val="00DD546B"/>
    <w:rsid w:val="00DD593B"/>
    <w:rsid w:val="00DD5B0C"/>
    <w:rsid w:val="00DD5CC8"/>
    <w:rsid w:val="00DD77B5"/>
    <w:rsid w:val="00DE0838"/>
    <w:rsid w:val="00DE1345"/>
    <w:rsid w:val="00DE1626"/>
    <w:rsid w:val="00DE4531"/>
    <w:rsid w:val="00DE57D2"/>
    <w:rsid w:val="00DE6388"/>
    <w:rsid w:val="00E00442"/>
    <w:rsid w:val="00E0087E"/>
    <w:rsid w:val="00E01B11"/>
    <w:rsid w:val="00E03D7B"/>
    <w:rsid w:val="00E04F5C"/>
    <w:rsid w:val="00E07434"/>
    <w:rsid w:val="00E12577"/>
    <w:rsid w:val="00E129F4"/>
    <w:rsid w:val="00E140BC"/>
    <w:rsid w:val="00E16368"/>
    <w:rsid w:val="00E2085A"/>
    <w:rsid w:val="00E20CD5"/>
    <w:rsid w:val="00E22736"/>
    <w:rsid w:val="00E250B7"/>
    <w:rsid w:val="00E259A8"/>
    <w:rsid w:val="00E268F2"/>
    <w:rsid w:val="00E270FD"/>
    <w:rsid w:val="00E33D43"/>
    <w:rsid w:val="00E3692C"/>
    <w:rsid w:val="00E40263"/>
    <w:rsid w:val="00E40B9B"/>
    <w:rsid w:val="00E412F2"/>
    <w:rsid w:val="00E412FD"/>
    <w:rsid w:val="00E41728"/>
    <w:rsid w:val="00E41E9F"/>
    <w:rsid w:val="00E42C12"/>
    <w:rsid w:val="00E4499C"/>
    <w:rsid w:val="00E47C51"/>
    <w:rsid w:val="00E50C3F"/>
    <w:rsid w:val="00E50CD9"/>
    <w:rsid w:val="00E51A75"/>
    <w:rsid w:val="00E54F9C"/>
    <w:rsid w:val="00E55457"/>
    <w:rsid w:val="00E5646D"/>
    <w:rsid w:val="00E61D4D"/>
    <w:rsid w:val="00E634BE"/>
    <w:rsid w:val="00E63536"/>
    <w:rsid w:val="00E678B4"/>
    <w:rsid w:val="00E710FF"/>
    <w:rsid w:val="00E71595"/>
    <w:rsid w:val="00E74E32"/>
    <w:rsid w:val="00E760C5"/>
    <w:rsid w:val="00E801CF"/>
    <w:rsid w:val="00E80BD7"/>
    <w:rsid w:val="00E81BF9"/>
    <w:rsid w:val="00E83094"/>
    <w:rsid w:val="00E83175"/>
    <w:rsid w:val="00E8328E"/>
    <w:rsid w:val="00E84466"/>
    <w:rsid w:val="00E84E5D"/>
    <w:rsid w:val="00E855CA"/>
    <w:rsid w:val="00E86365"/>
    <w:rsid w:val="00E8780B"/>
    <w:rsid w:val="00E90957"/>
    <w:rsid w:val="00E9102D"/>
    <w:rsid w:val="00E9155C"/>
    <w:rsid w:val="00E91F1E"/>
    <w:rsid w:val="00E93CD2"/>
    <w:rsid w:val="00E95935"/>
    <w:rsid w:val="00EA089C"/>
    <w:rsid w:val="00EA0CF9"/>
    <w:rsid w:val="00EA2208"/>
    <w:rsid w:val="00EB1CD8"/>
    <w:rsid w:val="00EB3798"/>
    <w:rsid w:val="00EB4FA3"/>
    <w:rsid w:val="00EB5A23"/>
    <w:rsid w:val="00EB77E6"/>
    <w:rsid w:val="00EB77F5"/>
    <w:rsid w:val="00EC32D5"/>
    <w:rsid w:val="00EC3DF1"/>
    <w:rsid w:val="00EC4F7D"/>
    <w:rsid w:val="00EC6071"/>
    <w:rsid w:val="00ED103B"/>
    <w:rsid w:val="00ED29B5"/>
    <w:rsid w:val="00ED2D5C"/>
    <w:rsid w:val="00ED430A"/>
    <w:rsid w:val="00ED45DB"/>
    <w:rsid w:val="00ED4616"/>
    <w:rsid w:val="00ED5AF3"/>
    <w:rsid w:val="00ED5B7D"/>
    <w:rsid w:val="00ED63BE"/>
    <w:rsid w:val="00EE199A"/>
    <w:rsid w:val="00EE7D7C"/>
    <w:rsid w:val="00EF2CB8"/>
    <w:rsid w:val="00EF4627"/>
    <w:rsid w:val="00EF49D2"/>
    <w:rsid w:val="00F021BF"/>
    <w:rsid w:val="00F02EBF"/>
    <w:rsid w:val="00F03A27"/>
    <w:rsid w:val="00F0483B"/>
    <w:rsid w:val="00F048E9"/>
    <w:rsid w:val="00F06166"/>
    <w:rsid w:val="00F0691F"/>
    <w:rsid w:val="00F079B5"/>
    <w:rsid w:val="00F10DFC"/>
    <w:rsid w:val="00F171D1"/>
    <w:rsid w:val="00F17B08"/>
    <w:rsid w:val="00F20157"/>
    <w:rsid w:val="00F20362"/>
    <w:rsid w:val="00F23DBE"/>
    <w:rsid w:val="00F240BC"/>
    <w:rsid w:val="00F25D98"/>
    <w:rsid w:val="00F270C7"/>
    <w:rsid w:val="00F27894"/>
    <w:rsid w:val="00F300FB"/>
    <w:rsid w:val="00F30C4A"/>
    <w:rsid w:val="00F311A7"/>
    <w:rsid w:val="00F327D2"/>
    <w:rsid w:val="00F32C34"/>
    <w:rsid w:val="00F3461A"/>
    <w:rsid w:val="00F37014"/>
    <w:rsid w:val="00F40F24"/>
    <w:rsid w:val="00F41E6A"/>
    <w:rsid w:val="00F443BE"/>
    <w:rsid w:val="00F457FD"/>
    <w:rsid w:val="00F5389E"/>
    <w:rsid w:val="00F54175"/>
    <w:rsid w:val="00F5450C"/>
    <w:rsid w:val="00F545AC"/>
    <w:rsid w:val="00F56550"/>
    <w:rsid w:val="00F60B16"/>
    <w:rsid w:val="00F62C21"/>
    <w:rsid w:val="00F640F8"/>
    <w:rsid w:val="00F6595D"/>
    <w:rsid w:val="00F65CCD"/>
    <w:rsid w:val="00F6601F"/>
    <w:rsid w:val="00F67259"/>
    <w:rsid w:val="00F716D1"/>
    <w:rsid w:val="00F7307D"/>
    <w:rsid w:val="00F745A8"/>
    <w:rsid w:val="00F74CDA"/>
    <w:rsid w:val="00F754B2"/>
    <w:rsid w:val="00F80CED"/>
    <w:rsid w:val="00F81736"/>
    <w:rsid w:val="00F8239A"/>
    <w:rsid w:val="00F8598A"/>
    <w:rsid w:val="00F85E79"/>
    <w:rsid w:val="00F912E2"/>
    <w:rsid w:val="00F9205A"/>
    <w:rsid w:val="00F92762"/>
    <w:rsid w:val="00F946A3"/>
    <w:rsid w:val="00F95B00"/>
    <w:rsid w:val="00F95E21"/>
    <w:rsid w:val="00F9689A"/>
    <w:rsid w:val="00F96D5F"/>
    <w:rsid w:val="00F97277"/>
    <w:rsid w:val="00F976E8"/>
    <w:rsid w:val="00FA0ED6"/>
    <w:rsid w:val="00FA454E"/>
    <w:rsid w:val="00FA6188"/>
    <w:rsid w:val="00FB0144"/>
    <w:rsid w:val="00FB0242"/>
    <w:rsid w:val="00FB08B8"/>
    <w:rsid w:val="00FB0977"/>
    <w:rsid w:val="00FB215F"/>
    <w:rsid w:val="00FB219A"/>
    <w:rsid w:val="00FB6386"/>
    <w:rsid w:val="00FC0857"/>
    <w:rsid w:val="00FC6C72"/>
    <w:rsid w:val="00FC77DE"/>
    <w:rsid w:val="00FD1CFC"/>
    <w:rsid w:val="00FD2BD0"/>
    <w:rsid w:val="00FD2DBB"/>
    <w:rsid w:val="00FD5B95"/>
    <w:rsid w:val="00FD73AB"/>
    <w:rsid w:val="00FE0706"/>
    <w:rsid w:val="00FE1C43"/>
    <w:rsid w:val="00FE3A12"/>
    <w:rsid w:val="00FE4987"/>
    <w:rsid w:val="00FE7585"/>
    <w:rsid w:val="00FF0351"/>
    <w:rsid w:val="00FF0A76"/>
    <w:rsid w:val="00FF1598"/>
    <w:rsid w:val="00FF1FA0"/>
    <w:rsid w:val="00FF2009"/>
    <w:rsid w:val="00FF34A3"/>
    <w:rsid w:val="00FF36CB"/>
    <w:rsid w:val="00FF4F61"/>
    <w:rsid w:val="00FF5DCE"/>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1">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2">
    <w:name w:val="Body Text"/>
    <w:link w:val="af3"/>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3">
    <w:name w:val="正文文本 字符"/>
    <w:link w:val="af2"/>
    <w:rsid w:val="00B411B7"/>
    <w:rPr>
      <w:rFonts w:ascii="Arial" w:eastAsia="Times New Roman" w:hAnsi="Arial"/>
      <w:spacing w:val="2"/>
      <w:lang w:eastAsia="en-US"/>
    </w:rPr>
  </w:style>
  <w:style w:type="paragraph" w:styleId="af4">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EXChar">
    <w:name w:val="EX Char"/>
    <w:link w:val="EX"/>
    <w:locked/>
    <w:rsid w:val="00FF5D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616</TotalTime>
  <Pages>5</Pages>
  <Words>1252</Words>
  <Characters>6764</Characters>
  <Application>Microsoft Office Word</Application>
  <DocSecurity>0</DocSecurity>
  <Lines>150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CMCC</cp:lastModifiedBy>
  <cp:revision>5</cp:revision>
  <cp:lastPrinted>1899-12-31T23:00:00Z</cp:lastPrinted>
  <dcterms:created xsi:type="dcterms:W3CDTF">2025-10-04T16:53:00Z</dcterms:created>
  <dcterms:modified xsi:type="dcterms:W3CDTF">2025-10-05T03:48:00Z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